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firstLine="0"/>
        <w:rPr/>
      </w:pPr>
      <w:r w:rsidDel="00000000" w:rsidR="00000000" w:rsidRPr="00000000">
        <w:rPr>
          <w:rtl w:val="0"/>
        </w:rPr>
        <w:t xml:space="preserve">/</w:t>
      </w:r>
    </w:p>
    <w:p w:rsidR="00000000" w:rsidDel="00000000" w:rsidP="00000000" w:rsidRDefault="00000000" w:rsidRPr="00000000" w14:paraId="00000002">
      <w:pPr>
        <w:ind w:firstLine="340"/>
        <w:jc w:val="center"/>
        <w:rPr>
          <w:b w:val="1"/>
          <w:sz w:val="40"/>
          <w:szCs w:val="40"/>
        </w:rPr>
      </w:pPr>
      <w:r w:rsidDel="00000000" w:rsidR="00000000" w:rsidRPr="00000000">
        <w:rPr>
          <w:rtl w:val="0"/>
        </w:rPr>
      </w:r>
    </w:p>
    <w:p w:rsidR="00000000" w:rsidDel="00000000" w:rsidP="00000000" w:rsidRDefault="00000000" w:rsidRPr="00000000" w14:paraId="00000003">
      <w:pPr>
        <w:ind w:firstLine="340"/>
        <w:jc w:val="center"/>
        <w:rPr>
          <w:b w:val="1"/>
          <w:sz w:val="40"/>
          <w:szCs w:val="40"/>
        </w:rPr>
      </w:pPr>
      <w:r w:rsidDel="00000000" w:rsidR="00000000" w:rsidRPr="00000000">
        <w:rPr>
          <w:rtl w:val="0"/>
        </w:rPr>
      </w:r>
    </w:p>
    <w:p w:rsidR="00000000" w:rsidDel="00000000" w:rsidP="00000000" w:rsidRDefault="00000000" w:rsidRPr="00000000" w14:paraId="00000004">
      <w:pPr>
        <w:ind w:firstLine="340"/>
        <w:jc w:val="center"/>
        <w:rPr>
          <w:b w:val="1"/>
          <w:sz w:val="40"/>
          <w:szCs w:val="40"/>
        </w:rPr>
      </w:pPr>
      <w:r w:rsidDel="00000000" w:rsidR="00000000" w:rsidRPr="00000000">
        <w:rPr>
          <w:rtl w:val="0"/>
        </w:rPr>
      </w:r>
    </w:p>
    <w:p w:rsidR="00000000" w:rsidDel="00000000" w:rsidP="00000000" w:rsidRDefault="00000000" w:rsidRPr="00000000" w14:paraId="00000005">
      <w:pPr>
        <w:ind w:firstLine="340"/>
        <w:jc w:val="center"/>
        <w:rPr>
          <w:b w:val="1"/>
          <w:color w:val="548dd4"/>
          <w:sz w:val="72"/>
          <w:szCs w:val="72"/>
        </w:rPr>
      </w:pPr>
      <w:r w:rsidDel="00000000" w:rsidR="00000000" w:rsidRPr="00000000">
        <w:rPr>
          <w:b w:val="1"/>
          <w:color w:val="548dd4"/>
          <w:sz w:val="72"/>
          <w:szCs w:val="72"/>
        </w:rPr>
        <w:drawing>
          <wp:inline distB="0" distT="0" distL="0" distR="0">
            <wp:extent cx="5276850" cy="2133600"/>
            <wp:effectExtent b="0" l="0" r="0" t="0"/>
            <wp:docPr id="22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7685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7">
      <w:pPr>
        <w:ind w:left="0" w:firstLine="0"/>
        <w:rPr>
          <w:b w:val="1"/>
          <w:color w:val="548dd4"/>
          <w:sz w:val="72"/>
          <w:szCs w:val="72"/>
        </w:rPr>
      </w:pPr>
      <w:r w:rsidDel="00000000" w:rsidR="00000000" w:rsidRPr="00000000">
        <w:rPr>
          <w:rtl w:val="0"/>
        </w:rPr>
      </w:r>
    </w:p>
    <w:p w:rsidR="00000000" w:rsidDel="00000000" w:rsidP="00000000" w:rsidRDefault="00000000" w:rsidRPr="00000000" w14:paraId="00000008">
      <w:pPr>
        <w:ind w:firstLine="340"/>
        <w:jc w:val="center"/>
        <w:rPr>
          <w:b w:val="1"/>
          <w:sz w:val="72"/>
          <w:szCs w:val="72"/>
        </w:rPr>
      </w:pPr>
      <w:r w:rsidDel="00000000" w:rsidR="00000000" w:rsidRPr="00000000">
        <w:rPr>
          <w:b w:val="1"/>
          <w:sz w:val="72"/>
          <w:szCs w:val="72"/>
          <w:rtl w:val="0"/>
        </w:rPr>
        <w:t xml:space="preserve">PROGRAMME QUALITY HANDBOOK</w:t>
      </w:r>
    </w:p>
    <w:p w:rsidR="00000000" w:rsidDel="00000000" w:rsidP="00000000" w:rsidRDefault="00000000" w:rsidRPr="00000000" w14:paraId="00000009">
      <w:pPr>
        <w:ind w:firstLine="340"/>
        <w:jc w:val="center"/>
        <w:rPr>
          <w:b w:val="1"/>
          <w:sz w:val="72"/>
          <w:szCs w:val="72"/>
        </w:rPr>
      </w:pPr>
      <w:r w:rsidDel="00000000" w:rsidR="00000000" w:rsidRPr="00000000">
        <w:rPr>
          <w:b w:val="1"/>
          <w:sz w:val="72"/>
          <w:szCs w:val="72"/>
          <w:rtl w:val="0"/>
        </w:rPr>
        <w:t xml:space="preserve">2024-25</w:t>
      </w:r>
    </w:p>
    <w:p w:rsidR="00000000" w:rsidDel="00000000" w:rsidP="00000000" w:rsidRDefault="00000000" w:rsidRPr="00000000" w14:paraId="0000000A">
      <w:pPr>
        <w:ind w:firstLine="340"/>
        <w:jc w:val="center"/>
        <w:rPr>
          <w:b w:val="1"/>
          <w:sz w:val="72"/>
          <w:szCs w:val="72"/>
        </w:rPr>
      </w:pPr>
      <w:r w:rsidDel="00000000" w:rsidR="00000000" w:rsidRPr="00000000">
        <w:rPr>
          <w:rtl w:val="0"/>
        </w:rPr>
      </w:r>
    </w:p>
    <w:p w:rsidR="00000000" w:rsidDel="00000000" w:rsidP="00000000" w:rsidRDefault="00000000" w:rsidRPr="00000000" w14:paraId="0000000B">
      <w:pPr>
        <w:ind w:firstLine="340"/>
        <w:jc w:val="center"/>
        <w:rPr>
          <w:b w:val="1"/>
          <w:sz w:val="72"/>
          <w:szCs w:val="72"/>
        </w:rPr>
      </w:pPr>
      <w:r w:rsidDel="00000000" w:rsidR="00000000" w:rsidRPr="00000000">
        <w:rPr>
          <w:b w:val="1"/>
          <w:sz w:val="72"/>
          <w:szCs w:val="72"/>
          <w:rtl w:val="0"/>
        </w:rPr>
        <w:t xml:space="preserve">BSc Integrated Technologies  </w:t>
      </w:r>
    </w:p>
    <w:p w:rsidR="00000000" w:rsidDel="00000000" w:rsidP="00000000" w:rsidRDefault="00000000" w:rsidRPr="00000000" w14:paraId="0000000C">
      <w:pPr>
        <w:ind w:firstLine="340"/>
        <w:jc w:val="center"/>
        <w:rPr>
          <w:b w:val="1"/>
          <w:sz w:val="72"/>
          <w:szCs w:val="72"/>
        </w:rPr>
      </w:pPr>
      <w:r w:rsidDel="00000000" w:rsidR="00000000" w:rsidRPr="00000000">
        <w:rPr>
          <w:rtl w:val="0"/>
        </w:rPr>
      </w:r>
    </w:p>
    <w:p w:rsidR="00000000" w:rsidDel="00000000" w:rsidP="00000000" w:rsidRDefault="00000000" w:rsidRPr="00000000" w14:paraId="0000000D">
      <w:pPr>
        <w:ind w:firstLine="340"/>
        <w:jc w:val="center"/>
        <w:rPr>
          <w:b w:val="1"/>
          <w:sz w:val="72"/>
          <w:szCs w:val="72"/>
        </w:rPr>
      </w:pPr>
      <w:r w:rsidDel="00000000" w:rsidR="00000000" w:rsidRPr="00000000">
        <w:rPr>
          <w:rtl w:val="0"/>
        </w:rPr>
      </w:r>
    </w:p>
    <w:p w:rsidR="00000000" w:rsidDel="00000000" w:rsidP="00000000" w:rsidRDefault="00000000" w:rsidRPr="00000000" w14:paraId="0000000E">
      <w:pPr>
        <w:ind w:firstLine="340"/>
        <w:jc w:val="center"/>
        <w:rPr>
          <w:b w:val="1"/>
          <w:sz w:val="72"/>
          <w:szCs w:val="72"/>
        </w:rPr>
        <w:sectPr>
          <w:footerReference r:id="rId9" w:type="default"/>
          <w:footerReference r:id="rId10" w:type="first"/>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72"/>
          <w:szCs w:val="72"/>
        </w:rPr>
      </w:pPr>
      <w:r w:rsidDel="00000000" w:rsidR="00000000" w:rsidRPr="00000000">
        <w:rPr>
          <w:rtl w:val="0"/>
        </w:rPr>
      </w:r>
    </w:p>
    <w:tbl>
      <w:tblPr>
        <w:tblStyle w:val="Table1"/>
        <w:tblpPr w:leftFromText="180" w:rightFromText="180" w:topFromText="0" w:bottomFromText="0" w:vertAnchor="page" w:horzAnchor="margin" w:tblpX="0" w:tblpY="946"/>
        <w:tblW w:w="8931.0" w:type="dxa"/>
        <w:jc w:val="left"/>
        <w:tblLayout w:type="fixed"/>
        <w:tblLook w:val="0000"/>
      </w:tblPr>
      <w:tblGrid>
        <w:gridCol w:w="8931"/>
        <w:tblGridChange w:id="0">
          <w:tblGrid>
            <w:gridCol w:w="8931"/>
          </w:tblGrid>
        </w:tblGridChange>
      </w:tblGrid>
      <w:tr>
        <w:trPr>
          <w:cantSplit w:val="0"/>
          <w:trHeight w:val="680" w:hRule="atLeast"/>
          <w:tblHeader w:val="0"/>
        </w:trPr>
        <w:tc>
          <w:tcPr>
            <w:shd w:fill="7030a0" w:val="clear"/>
          </w:tcPr>
          <w:p w:rsidR="00000000" w:rsidDel="00000000" w:rsidP="00000000" w:rsidRDefault="00000000" w:rsidRPr="00000000" w14:paraId="00000010">
            <w:pPr>
              <w:pStyle w:val="Heading1"/>
              <w:numPr>
                <w:ilvl w:val="0"/>
                <w:numId w:val="1"/>
              </w:numPr>
              <w:ind w:left="357" w:firstLine="0"/>
              <w:jc w:val="center"/>
              <w:rPr>
                <w:rFonts w:ascii="Arial" w:cs="Arial" w:eastAsia="Arial" w:hAnsi="Arial"/>
                <w:b w:val="0"/>
              </w:rPr>
            </w:pPr>
            <w:bookmarkStart w:colFirst="0" w:colLast="0" w:name="_heading=h.gjdgxs" w:id="0"/>
            <w:bookmarkEnd w:id="0"/>
            <w:r w:rsidDel="00000000" w:rsidR="00000000" w:rsidRPr="00000000">
              <w:rPr>
                <w:rFonts w:ascii="Arial" w:cs="Arial" w:eastAsia="Arial" w:hAnsi="Arial"/>
                <w:color w:val="ffffff"/>
                <w:sz w:val="32"/>
                <w:szCs w:val="32"/>
                <w:rtl w:val="0"/>
              </w:rPr>
              <w:t xml:space="preserve">Welcome and Introduction</w:t>
            </w:r>
            <w:r w:rsidDel="00000000" w:rsidR="00000000" w:rsidRPr="00000000">
              <w:rPr>
                <w:rtl w:val="0"/>
              </w:rPr>
            </w:r>
          </w:p>
        </w:tc>
      </w:tr>
    </w:tbl>
    <w:p w:rsidR="00000000" w:rsidDel="00000000" w:rsidP="00000000" w:rsidRDefault="00000000" w:rsidRPr="00000000" w14:paraId="00000011">
      <w:pPr>
        <w:pStyle w:val="Heading1"/>
        <w:numPr>
          <w:ilvl w:val="0"/>
          <w:numId w:val="1"/>
        </w:numPr>
        <w:ind w:left="-624" w:hanging="356.99999999999994"/>
        <w:jc w:val="center"/>
        <w:rPr/>
      </w:pPr>
      <w:r w:rsidDel="00000000" w:rsidR="00000000" w:rsidRPr="00000000">
        <w:rPr>
          <w:rtl w:val="0"/>
        </w:rPr>
        <w:t xml:space="preserve">Welcome and Introduction to BSc Integrated Technologies Engineering</w:t>
      </w:r>
    </w:p>
    <w:p w:rsidR="00000000" w:rsidDel="00000000" w:rsidP="00000000" w:rsidRDefault="00000000" w:rsidRPr="00000000" w14:paraId="00000012">
      <w:pPr>
        <w:ind w:left="-624" w:firstLine="0"/>
        <w:rPr>
          <w:i w:val="1"/>
          <w:highlight w:val="yellow"/>
        </w:rPr>
      </w:pPr>
      <w:r w:rsidDel="00000000" w:rsidR="00000000" w:rsidRPr="00000000">
        <w:rPr>
          <w:rtl w:val="0"/>
        </w:rPr>
        <w:t xml:space="preserve">Welcome to BSc Integrated Technologies Engineering delivered at City College Plymouth.</w:t>
      </w:r>
      <w:r w:rsidDel="00000000" w:rsidR="00000000" w:rsidRPr="00000000">
        <w:rPr>
          <w:i w:val="1"/>
          <w:highlight w:val="yellow"/>
          <w:rtl w:val="0"/>
        </w:rPr>
        <w:t xml:space="preserve"> </w:t>
      </w:r>
    </w:p>
    <w:p w:rsidR="00000000" w:rsidDel="00000000" w:rsidP="00000000" w:rsidRDefault="00000000" w:rsidRPr="00000000" w14:paraId="00000013">
      <w:pPr>
        <w:ind w:left="-624" w:firstLine="340"/>
        <w:rPr>
          <w:i w:val="1"/>
          <w:highlight w:val="yellow"/>
        </w:rPr>
      </w:pPr>
      <w:r w:rsidDel="00000000" w:rsidR="00000000" w:rsidRPr="00000000">
        <w:rPr>
          <w:rtl w:val="0"/>
        </w:rPr>
      </w:r>
    </w:p>
    <w:p w:rsidR="00000000" w:rsidDel="00000000" w:rsidP="00000000" w:rsidRDefault="00000000" w:rsidRPr="00000000" w14:paraId="00000014">
      <w:pPr>
        <w:ind w:left="-624" w:firstLine="0"/>
        <w:rPr/>
      </w:pPr>
      <w:r w:rsidDel="00000000" w:rsidR="00000000" w:rsidRPr="00000000">
        <w:rPr>
          <w:rtl w:val="0"/>
        </w:rPr>
        <w:t xml:space="preserve">This programme has been designed to equip you with the skills and knowledge base required to work in your chosen specialism or other graduate opportunities. It is also a platform from which you can undertake additional vocational and academic qualifications.</w:t>
      </w:r>
    </w:p>
    <w:p w:rsidR="00000000" w:rsidDel="00000000" w:rsidP="00000000" w:rsidRDefault="00000000" w:rsidRPr="00000000" w14:paraId="00000015">
      <w:pPr>
        <w:ind w:left="-624" w:firstLine="0"/>
        <w:rPr/>
      </w:pPr>
      <w:r w:rsidDel="00000000" w:rsidR="00000000" w:rsidRPr="00000000">
        <w:rPr>
          <w:rtl w:val="0"/>
        </w:rPr>
      </w:r>
    </w:p>
    <w:p w:rsidR="00000000" w:rsidDel="00000000" w:rsidP="00000000" w:rsidRDefault="00000000" w:rsidRPr="00000000" w14:paraId="00000016">
      <w:pPr>
        <w:ind w:left="-624" w:firstLine="0"/>
        <w:rPr/>
      </w:pPr>
      <w:r w:rsidDel="00000000" w:rsidR="00000000" w:rsidRPr="00000000">
        <w:rPr>
          <w:rtl w:val="0"/>
        </w:rPr>
        <w:t xml:space="preserve">This Programme Quality handbook contains important information including:</w:t>
      </w:r>
    </w:p>
    <w:p w:rsidR="00000000" w:rsidDel="00000000" w:rsidP="00000000" w:rsidRDefault="00000000" w:rsidRPr="00000000" w14:paraId="00000017">
      <w:pPr>
        <w:numPr>
          <w:ilvl w:val="0"/>
          <w:numId w:val="8"/>
        </w:numPr>
        <w:pBdr>
          <w:top w:space="0" w:sz="0" w:val="nil"/>
          <w:left w:space="0" w:sz="0" w:val="nil"/>
          <w:bottom w:space="0" w:sz="0" w:val="nil"/>
          <w:right w:space="0" w:sz="0" w:val="nil"/>
          <w:between w:space="0" w:sz="0" w:val="nil"/>
        </w:pBdr>
        <w:ind w:left="-624" w:hanging="360.00000000000006"/>
        <w:rPr/>
      </w:pPr>
      <w:r w:rsidDel="00000000" w:rsidR="00000000" w:rsidRPr="00000000">
        <w:rPr>
          <w:color w:val="000000"/>
          <w:rtl w:val="0"/>
        </w:rPr>
        <w:t xml:space="preserve">The approved programme specification</w:t>
      </w:r>
      <w:r w:rsidDel="00000000" w:rsidR="00000000" w:rsidRPr="00000000">
        <w:rPr>
          <w:rtl w:val="0"/>
        </w:rPr>
      </w:r>
    </w:p>
    <w:p w:rsidR="00000000" w:rsidDel="00000000" w:rsidP="00000000" w:rsidRDefault="00000000" w:rsidRPr="00000000" w14:paraId="00000018">
      <w:pPr>
        <w:numPr>
          <w:ilvl w:val="0"/>
          <w:numId w:val="8"/>
        </w:numPr>
        <w:pBdr>
          <w:top w:space="0" w:sz="0" w:val="nil"/>
          <w:left w:space="0" w:sz="0" w:val="nil"/>
          <w:bottom w:space="0" w:sz="0" w:val="nil"/>
          <w:right w:space="0" w:sz="0" w:val="nil"/>
          <w:between w:space="0" w:sz="0" w:val="nil"/>
        </w:pBdr>
        <w:ind w:left="-624" w:hanging="360.00000000000006"/>
        <w:rPr/>
      </w:pPr>
      <w:r w:rsidDel="00000000" w:rsidR="00000000" w:rsidRPr="00000000">
        <w:rPr>
          <w:color w:val="000000"/>
          <w:rtl w:val="0"/>
        </w:rPr>
        <w:t xml:space="preserve">Module records</w:t>
      </w:r>
      <w:r w:rsidDel="00000000" w:rsidR="00000000" w:rsidRPr="00000000">
        <w:rPr>
          <w:rtl w:val="0"/>
        </w:rPr>
      </w:r>
    </w:p>
    <w:p w:rsidR="00000000" w:rsidDel="00000000" w:rsidP="00000000" w:rsidRDefault="00000000" w:rsidRPr="00000000" w14:paraId="00000019">
      <w:pPr>
        <w:ind w:left="-624" w:firstLine="0"/>
        <w:rPr/>
      </w:pPr>
      <w:r w:rsidDel="00000000" w:rsidR="00000000" w:rsidRPr="00000000">
        <w:rPr>
          <w:rtl w:val="0"/>
        </w:rPr>
      </w:r>
    </w:p>
    <w:p w:rsidR="00000000" w:rsidDel="00000000" w:rsidP="00000000" w:rsidRDefault="00000000" w:rsidRPr="00000000" w14:paraId="0000001A">
      <w:pPr>
        <w:ind w:left="-624" w:firstLine="0"/>
        <w:rPr/>
      </w:pPr>
      <w:bookmarkStart w:colFirst="0" w:colLast="0" w:name="_heading=h.30j0zll" w:id="1"/>
      <w:bookmarkEnd w:id="1"/>
      <w:r w:rsidDel="00000000" w:rsidR="00000000" w:rsidRPr="00000000">
        <w:rPr>
          <w:rtl w:val="0"/>
        </w:rPr>
        <w:t xml:space="preserve">Note: The information in this handbook should be read in conjunction with the current edition of:  </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ind w:left="-624" w:hanging="360.00000000000006"/>
        <w:rPr/>
      </w:pPr>
      <w:r w:rsidDel="00000000" w:rsidR="00000000" w:rsidRPr="00000000">
        <w:rPr>
          <w:color w:val="000000"/>
          <w:rtl w:val="0"/>
        </w:rPr>
        <w:t xml:space="preserve">Your Programme Institution &amp; University Student Handbook which contains student support based information on issues such as finance and studying at HE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624" w:firstLine="0"/>
        <w:rPr>
          <w:color w:val="000000"/>
        </w:rPr>
      </w:pPr>
      <w:r w:rsidDel="00000000" w:rsidR="00000000" w:rsidRPr="00000000">
        <w:rPr>
          <w:rtl w:val="0"/>
        </w:rPr>
      </w:r>
    </w:p>
    <w:p w:rsidR="00000000" w:rsidDel="00000000" w:rsidP="00000000" w:rsidRDefault="00000000" w:rsidRPr="00000000" w14:paraId="0000001D">
      <w:pPr>
        <w:numPr>
          <w:ilvl w:val="0"/>
          <w:numId w:val="7"/>
        </w:numPr>
        <w:pBdr>
          <w:top w:space="0" w:sz="0" w:val="nil"/>
          <w:left w:space="0" w:sz="0" w:val="nil"/>
          <w:bottom w:space="0" w:sz="0" w:val="nil"/>
          <w:right w:space="0" w:sz="0" w:val="nil"/>
          <w:between w:space="0" w:sz="0" w:val="nil"/>
        </w:pBdr>
        <w:ind w:left="-624" w:hanging="360.00000000000006"/>
        <w:rPr/>
      </w:pPr>
      <w:r w:rsidDel="00000000" w:rsidR="00000000" w:rsidRPr="00000000">
        <w:rPr>
          <w:color w:val="000000"/>
          <w:rtl w:val="0"/>
        </w:rPr>
        <w:t xml:space="preserve">Your Module, Teaching, Learning and Assessment Guide</w:t>
      </w:r>
      <w:r w:rsidDel="00000000" w:rsidR="00000000" w:rsidRPr="00000000">
        <w:rPr>
          <w:rtl w:val="0"/>
        </w:rPr>
      </w:r>
    </w:p>
    <w:p w:rsidR="00000000" w:rsidDel="00000000" w:rsidP="00000000" w:rsidRDefault="00000000" w:rsidRPr="00000000" w14:paraId="0000001E">
      <w:pPr>
        <w:numPr>
          <w:ilvl w:val="1"/>
          <w:numId w:val="7"/>
        </w:numPr>
        <w:pBdr>
          <w:top w:space="0" w:sz="0" w:val="nil"/>
          <w:left w:space="0" w:sz="0" w:val="nil"/>
          <w:bottom w:space="0" w:sz="0" w:val="nil"/>
          <w:right w:space="0" w:sz="0" w:val="nil"/>
          <w:between w:space="0" w:sz="0" w:val="nil"/>
        </w:pBdr>
        <w:ind w:left="-624" w:hanging="360.00000000000006"/>
        <w:rPr/>
      </w:pPr>
      <w:r w:rsidDel="00000000" w:rsidR="00000000" w:rsidRPr="00000000">
        <w:rPr>
          <w:color w:val="000000"/>
          <w:rtl w:val="0"/>
        </w:rPr>
        <w:t xml:space="preserve">available on your programme VLE </w:t>
      </w:r>
      <w:r w:rsidDel="00000000" w:rsidR="00000000" w:rsidRPr="00000000">
        <w:rPr>
          <w:rtl w:val="0"/>
        </w:rPr>
      </w:r>
    </w:p>
    <w:p w:rsidR="00000000" w:rsidDel="00000000" w:rsidP="00000000" w:rsidRDefault="00000000" w:rsidRPr="00000000" w14:paraId="0000001F">
      <w:pPr>
        <w:numPr>
          <w:ilvl w:val="0"/>
          <w:numId w:val="7"/>
        </w:numPr>
        <w:pBdr>
          <w:top w:space="0" w:sz="0" w:val="nil"/>
          <w:left w:space="0" w:sz="0" w:val="nil"/>
          <w:bottom w:space="0" w:sz="0" w:val="nil"/>
          <w:right w:space="0" w:sz="0" w:val="nil"/>
          <w:between w:space="0" w:sz="0" w:val="nil"/>
        </w:pBdr>
        <w:ind w:left="-624" w:hanging="360.00000000000006"/>
        <w:rPr/>
      </w:pPr>
      <w:r w:rsidDel="00000000" w:rsidR="00000000" w:rsidRPr="00000000">
        <w:rPr>
          <w:color w:val="000000"/>
          <w:rtl w:val="0"/>
        </w:rPr>
        <w:t xml:space="preserve">Plymouth University’s Student Handbook </w:t>
      </w:r>
      <w:r w:rsidDel="00000000" w:rsidR="00000000" w:rsidRPr="00000000">
        <w:rPr>
          <w:rtl w:val="0"/>
        </w:rPr>
      </w:r>
    </w:p>
    <w:p w:rsidR="00000000" w:rsidDel="00000000" w:rsidP="00000000" w:rsidRDefault="00000000" w:rsidRPr="00000000" w14:paraId="00000020">
      <w:pPr>
        <w:numPr>
          <w:ilvl w:val="1"/>
          <w:numId w:val="7"/>
        </w:numPr>
        <w:pBdr>
          <w:top w:space="0" w:sz="0" w:val="nil"/>
          <w:left w:space="0" w:sz="0" w:val="nil"/>
          <w:bottom w:space="0" w:sz="0" w:val="nil"/>
          <w:right w:space="0" w:sz="0" w:val="nil"/>
          <w:between w:space="0" w:sz="0" w:val="nil"/>
        </w:pBdr>
        <w:ind w:left="-624" w:hanging="360.00000000000006"/>
        <w:rPr/>
      </w:pPr>
      <w:r w:rsidDel="00000000" w:rsidR="00000000" w:rsidRPr="00000000">
        <w:rPr>
          <w:color w:val="000000"/>
          <w:rtl w:val="0"/>
        </w:rPr>
        <w:t xml:space="preserve">available at:</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624" w:firstLine="0"/>
        <w:rPr>
          <w:color w:val="000000"/>
        </w:rPr>
      </w:pPr>
      <w:hyperlink r:id="rId11">
        <w:r w:rsidDel="00000000" w:rsidR="00000000" w:rsidRPr="00000000">
          <w:rPr>
            <w:color w:val="0000ff"/>
            <w:u w:val="single"/>
            <w:rtl w:val="0"/>
          </w:rPr>
          <w:t xml:space="preserve">https://www.plymouth.ac.uk/your-university/governance/student-handbook</w:t>
        </w:r>
      </w:hyperlink>
      <w:r w:rsidDel="00000000" w:rsidR="00000000" w:rsidRPr="00000000">
        <w:rPr>
          <w:color w:val="000000"/>
          <w:rtl w:val="0"/>
        </w:rPr>
        <w:t xml:space="preserve"> </w:t>
      </w:r>
    </w:p>
    <w:p w:rsidR="00000000" w:rsidDel="00000000" w:rsidP="00000000" w:rsidRDefault="00000000" w:rsidRPr="00000000" w14:paraId="00000022">
      <w:pPr>
        <w:spacing w:after="200" w:line="276" w:lineRule="auto"/>
        <w:ind w:firstLine="340"/>
        <w:rPr>
          <w:b w:val="1"/>
          <w:sz w:val="28"/>
          <w:szCs w:val="28"/>
        </w:rPr>
      </w:pPr>
      <w:r w:rsidDel="00000000" w:rsidR="00000000" w:rsidRPr="00000000">
        <w:br w:type="page"/>
      </w:r>
      <w:r w:rsidDel="00000000" w:rsidR="00000000" w:rsidRPr="00000000">
        <w:rPr>
          <w:rtl w:val="0"/>
        </w:rPr>
      </w:r>
    </w:p>
    <w:tbl>
      <w:tblPr>
        <w:tblStyle w:val="Table2"/>
        <w:tblpPr w:leftFromText="180" w:rightFromText="180" w:topFromText="0" w:bottomFromText="0" w:vertAnchor="page" w:horzAnchor="margin" w:tblpXSpec="center" w:tblpY="571"/>
        <w:tblW w:w="8931.0" w:type="dxa"/>
        <w:jc w:val="left"/>
        <w:tblLayout w:type="fixed"/>
        <w:tblLook w:val="0000"/>
      </w:tblPr>
      <w:tblGrid>
        <w:gridCol w:w="8931"/>
        <w:tblGridChange w:id="0">
          <w:tblGrid>
            <w:gridCol w:w="8931"/>
          </w:tblGrid>
        </w:tblGridChange>
      </w:tblGrid>
      <w:tr>
        <w:trPr>
          <w:cantSplit w:val="0"/>
          <w:trHeight w:val="680" w:hRule="atLeast"/>
          <w:tblHeader w:val="0"/>
        </w:trPr>
        <w:tc>
          <w:tcPr>
            <w:shd w:fill="7030a0" w:val="clear"/>
          </w:tcPr>
          <w:p w:rsidR="00000000" w:rsidDel="00000000" w:rsidP="00000000" w:rsidRDefault="00000000" w:rsidRPr="00000000" w14:paraId="00000023">
            <w:pPr>
              <w:pStyle w:val="Heading1"/>
              <w:numPr>
                <w:ilvl w:val="0"/>
                <w:numId w:val="1"/>
              </w:numPr>
              <w:ind w:left="357" w:firstLine="0"/>
              <w:jc w:val="center"/>
              <w:rPr>
                <w:rFonts w:ascii="Arial" w:cs="Arial" w:eastAsia="Arial" w:hAnsi="Arial"/>
                <w:b w:val="0"/>
                <w:sz w:val="32"/>
                <w:szCs w:val="32"/>
              </w:rPr>
            </w:pPr>
            <w:bookmarkStart w:colFirst="0" w:colLast="0" w:name="_heading=h.1fob9te" w:id="2"/>
            <w:bookmarkEnd w:id="2"/>
            <w:r w:rsidDel="00000000" w:rsidR="00000000" w:rsidRPr="00000000">
              <w:rPr>
                <w:rFonts w:ascii="Arial" w:cs="Arial" w:eastAsia="Arial" w:hAnsi="Arial"/>
                <w:color w:val="ffffff"/>
                <w:sz w:val="32"/>
                <w:szCs w:val="32"/>
                <w:rtl w:val="0"/>
              </w:rPr>
              <w:t xml:space="preserve">Programme Specification </w:t>
            </w:r>
            <w:r w:rsidDel="00000000" w:rsidR="00000000" w:rsidRPr="00000000">
              <w:rPr>
                <w:rtl w:val="0"/>
              </w:rPr>
            </w:r>
          </w:p>
        </w:tc>
      </w:tr>
    </w:tbl>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76" w:lineRule="auto"/>
        <w:ind w:left="0" w:right="144" w:firstLine="0"/>
        <w:jc w:val="center"/>
        <w:rPr>
          <w:b w:val="1"/>
          <w:color w:val="00000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76" w:lineRule="auto"/>
        <w:ind w:left="0" w:right="144" w:firstLine="0"/>
        <w:rPr>
          <w:b w:val="1"/>
          <w:color w:val="00000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76" w:lineRule="auto"/>
        <w:ind w:left="0" w:right="144" w:firstLine="0"/>
        <w:rPr>
          <w:b w:val="1"/>
          <w:color w:val="000000"/>
          <w:sz w:val="22"/>
          <w:szCs w:val="22"/>
        </w:rPr>
      </w:pPr>
      <w:r w:rsidDel="00000000" w:rsidR="00000000" w:rsidRPr="00000000">
        <w:rPr>
          <w:b w:val="1"/>
          <w:color w:val="000000"/>
          <w:sz w:val="22"/>
          <w:szCs w:val="22"/>
          <w:rtl w:val="0"/>
        </w:rPr>
        <w:t xml:space="preserve">Award title: </w:t>
      </w:r>
      <w:r w:rsidDel="00000000" w:rsidR="00000000" w:rsidRPr="00000000">
        <w:rPr>
          <w:rtl w:val="0"/>
        </w:rPr>
        <w:t xml:space="preserve">BSc (Hons) Integrated Technologies Engineering</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76" w:lineRule="auto"/>
        <w:ind w:left="0" w:right="144" w:firstLine="0"/>
        <w:rPr>
          <w:b w:val="1"/>
          <w:color w:val="000000"/>
          <w:sz w:val="22"/>
          <w:szCs w:val="22"/>
        </w:rPr>
      </w:pPr>
      <w:r w:rsidDel="00000000" w:rsidR="00000000" w:rsidRPr="00000000">
        <w:rPr>
          <w:b w:val="1"/>
          <w:color w:val="000000"/>
          <w:sz w:val="22"/>
          <w:szCs w:val="22"/>
          <w:rtl w:val="0"/>
        </w:rPr>
        <w:t xml:space="preserve">UCAS code: </w:t>
      </w:r>
      <w:r w:rsidDel="00000000" w:rsidR="00000000" w:rsidRPr="00000000">
        <w:rPr>
          <w:color w:val="000000"/>
          <w:sz w:val="22"/>
          <w:szCs w:val="22"/>
          <w:rtl w:val="0"/>
        </w:rPr>
        <w:t xml:space="preserve">H110</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76" w:lineRule="auto"/>
        <w:ind w:left="0" w:right="144" w:firstLine="0"/>
        <w:rPr>
          <w:b w:val="1"/>
          <w:color w:val="000000"/>
          <w:sz w:val="22"/>
          <w:szCs w:val="22"/>
        </w:rPr>
      </w:pPr>
      <w:r w:rsidDel="00000000" w:rsidR="00000000" w:rsidRPr="00000000">
        <w:rPr>
          <w:b w:val="1"/>
          <w:color w:val="000000"/>
          <w:sz w:val="22"/>
          <w:szCs w:val="22"/>
          <w:rtl w:val="0"/>
        </w:rPr>
        <w:t xml:space="preserve">HECOS code: </w:t>
      </w:r>
      <w:r w:rsidDel="00000000" w:rsidR="00000000" w:rsidRPr="00000000">
        <w:rPr>
          <w:color w:val="000000"/>
          <w:sz w:val="22"/>
          <w:szCs w:val="22"/>
          <w:rtl w:val="0"/>
        </w:rPr>
        <w:t xml:space="preserve">100184</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76" w:lineRule="auto"/>
        <w:ind w:left="0" w:right="144" w:firstLine="0"/>
        <w:rPr>
          <w:b w:val="1"/>
          <w:color w:val="000000"/>
          <w:sz w:val="22"/>
          <w:szCs w:val="22"/>
        </w:rPr>
      </w:pPr>
      <w:r w:rsidDel="00000000" w:rsidR="00000000" w:rsidRPr="00000000">
        <w:rPr>
          <w:b w:val="1"/>
          <w:color w:val="000000"/>
          <w:sz w:val="22"/>
          <w:szCs w:val="22"/>
          <w:rtl w:val="0"/>
        </w:rPr>
        <w:t xml:space="preserve">Date of Approval: </w:t>
      </w:r>
      <w:r w:rsidDel="00000000" w:rsidR="00000000" w:rsidRPr="00000000">
        <w:rPr>
          <w:color w:val="000000"/>
          <w:sz w:val="22"/>
          <w:szCs w:val="22"/>
          <w:rtl w:val="0"/>
        </w:rPr>
        <w:t xml:space="preserve">3</w:t>
      </w:r>
      <w:r w:rsidDel="00000000" w:rsidR="00000000" w:rsidRPr="00000000">
        <w:rPr>
          <w:color w:val="000000"/>
          <w:sz w:val="22"/>
          <w:szCs w:val="22"/>
          <w:vertAlign w:val="superscript"/>
          <w:rtl w:val="0"/>
        </w:rPr>
        <w:t xml:space="preserve">rd</w:t>
      </w:r>
      <w:r w:rsidDel="00000000" w:rsidR="00000000" w:rsidRPr="00000000">
        <w:rPr>
          <w:color w:val="000000"/>
          <w:sz w:val="22"/>
          <w:szCs w:val="22"/>
          <w:rtl w:val="0"/>
        </w:rPr>
        <w:t xml:space="preserve"> May 2017</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76" w:lineRule="auto"/>
        <w:ind w:left="0" w:right="144" w:firstLine="0"/>
        <w:rPr>
          <w:b w:val="1"/>
          <w:color w:val="000000"/>
          <w:sz w:val="22"/>
          <w:szCs w:val="22"/>
        </w:rPr>
      </w:pPr>
      <w:r w:rsidDel="00000000" w:rsidR="00000000" w:rsidRPr="00000000">
        <w:rPr>
          <w:b w:val="1"/>
          <w:color w:val="000000"/>
          <w:sz w:val="22"/>
          <w:szCs w:val="22"/>
          <w:rtl w:val="0"/>
        </w:rPr>
        <w:t xml:space="preserve">Awarding Institution: </w:t>
      </w:r>
      <w:r w:rsidDel="00000000" w:rsidR="00000000" w:rsidRPr="00000000">
        <w:rPr>
          <w:color w:val="000000"/>
          <w:sz w:val="22"/>
          <w:szCs w:val="22"/>
          <w:rtl w:val="0"/>
        </w:rPr>
        <w:t xml:space="preserve">University of Plymouth</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ind w:left="0" w:right="144" w:firstLine="0"/>
        <w:rPr>
          <w:b w:val="1"/>
          <w:color w:val="000000"/>
          <w:sz w:val="22"/>
          <w:szCs w:val="22"/>
        </w:rPr>
      </w:pPr>
      <w:r w:rsidDel="00000000" w:rsidR="00000000" w:rsidRPr="00000000">
        <w:rPr>
          <w:b w:val="1"/>
          <w:color w:val="000000"/>
          <w:sz w:val="22"/>
          <w:szCs w:val="22"/>
          <w:rtl w:val="0"/>
        </w:rPr>
        <w:t xml:space="preserve">Teaching institutions: </w:t>
      </w:r>
      <w:r w:rsidDel="00000000" w:rsidR="00000000" w:rsidRPr="00000000">
        <w:rPr>
          <w:color w:val="000000"/>
          <w:sz w:val="22"/>
          <w:szCs w:val="22"/>
          <w:rtl w:val="0"/>
        </w:rPr>
        <w:t xml:space="preserve">City College Plymouth </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76" w:lineRule="auto"/>
        <w:ind w:left="2977" w:right="144" w:hanging="2977"/>
        <w:rPr>
          <w:color w:val="00000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76" w:lineRule="auto"/>
        <w:ind w:left="0" w:right="144" w:firstLine="0"/>
        <w:rPr>
          <w:b w:val="1"/>
          <w:color w:val="000000"/>
        </w:rPr>
      </w:pPr>
      <w:r w:rsidDel="00000000" w:rsidR="00000000" w:rsidRPr="00000000">
        <w:rPr>
          <w:b w:val="1"/>
          <w:color w:val="000000"/>
          <w:rtl w:val="0"/>
        </w:rPr>
        <w:t xml:space="preserve">Accrediting body</w:t>
      </w:r>
      <w:r w:rsidDel="00000000" w:rsidR="00000000" w:rsidRPr="00000000">
        <w:rPr>
          <w:color w:val="000000"/>
          <w:rtl w:val="0"/>
        </w:rPr>
        <w:t xml:space="preserve">(ies)</w:t>
      </w:r>
      <w:r w:rsidDel="00000000" w:rsidR="00000000" w:rsidRPr="00000000">
        <w:rPr>
          <w:b w:val="1"/>
          <w:color w:val="000000"/>
          <w:rtl w:val="0"/>
        </w:rPr>
        <w:tab/>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programme exists as a level-6 only Top-Up award. It is unlikely that the programme itself will be accredited due to existing as a single stage of study. However, to assist graduates with their professional development, the Programme Intended Learning Outcomes (section 8) for this programme have been illustratively mapped against the Incorporated Engineering (IEng) expectations from the UK Engineering Council’s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Accreditation of Higher Education Programmes, UK Standard for Professional Engineering Competence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Third edition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guidance for Incorporated Engineer (IEng)</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spacing w:line="312" w:lineRule="auto"/>
        <w:ind w:left="0" w:firstLine="0"/>
        <w:jc w:val="both"/>
        <w:rPr>
          <w:color w:val="000000"/>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1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students arriving from specific prior study or experience in Marine Engineering, Naval Architecture, or Marine Autonomous Vehicles, respectively: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1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1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Meeting of specific Programme Intended Learning Outcomes (see section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Error! Reference source not found.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provide graduates with a specific exit award title, as follows. These are achieved through option module selection, subject specialism within the Individual Engineering Project, and meeting of specific Programme Intended Learning Outcomes through the Continued Professional Development in Engineering module: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1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1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BSc (Hons) Integrated Technologies Engineering (Marine Engineering)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1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BSc (Hons) Integrated Technologies Engineering (Naval Architecture)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1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BSc (Hons) Integrated Technologies Engineering (Autonomous Systems)</w:t>
      </w:r>
    </w:p>
    <w:p w:rsidR="00000000" w:rsidDel="00000000" w:rsidP="00000000" w:rsidRDefault="00000000" w:rsidRPr="00000000" w14:paraId="00000037">
      <w:pPr>
        <w:spacing w:line="312" w:lineRule="auto"/>
        <w:ind w:left="0" w:firstLine="0"/>
        <w:jc w:val="both"/>
        <w:rPr>
          <w:color w:val="000000"/>
          <w:sz w:val="28"/>
          <w:szCs w:val="28"/>
        </w:rPr>
      </w:pPr>
      <w:r w:rsidDel="00000000" w:rsidR="00000000" w:rsidRPr="00000000">
        <w:rPr>
          <w:rtl w:val="0"/>
        </w:rPr>
      </w:r>
    </w:p>
    <w:p w:rsidR="00000000" w:rsidDel="00000000" w:rsidP="00000000" w:rsidRDefault="00000000" w:rsidRPr="00000000" w14:paraId="00000038">
      <w:pPr>
        <w:spacing w:line="312" w:lineRule="auto"/>
        <w:ind w:left="0" w:firstLine="0"/>
        <w:jc w:val="both"/>
        <w:rPr>
          <w:color w:val="000000"/>
          <w:sz w:val="28"/>
          <w:szCs w:val="28"/>
        </w:rPr>
      </w:pPr>
      <w:r w:rsidDel="00000000" w:rsidR="00000000" w:rsidRPr="00000000">
        <w:rPr>
          <w:rtl w:val="0"/>
        </w:rPr>
      </w:r>
    </w:p>
    <w:p w:rsidR="00000000" w:rsidDel="00000000" w:rsidP="00000000" w:rsidRDefault="00000000" w:rsidRPr="00000000" w14:paraId="00000039">
      <w:pPr>
        <w:spacing w:line="312" w:lineRule="auto"/>
        <w:ind w:left="0" w:firstLine="0"/>
        <w:jc w:val="both"/>
        <w:rPr>
          <w:color w:val="000000"/>
          <w:sz w:val="28"/>
          <w:szCs w:val="28"/>
        </w:rPr>
      </w:pPr>
      <w:r w:rsidDel="00000000" w:rsidR="00000000" w:rsidRPr="00000000">
        <w:rPr>
          <w:rtl w:val="0"/>
        </w:rPr>
      </w:r>
    </w:p>
    <w:p w:rsidR="00000000" w:rsidDel="00000000" w:rsidP="00000000" w:rsidRDefault="00000000" w:rsidRPr="00000000" w14:paraId="0000003A">
      <w:pPr>
        <w:spacing w:line="312" w:lineRule="auto"/>
        <w:ind w:left="0" w:firstLine="0"/>
        <w:jc w:val="both"/>
        <w:rPr>
          <w:color w:val="000000"/>
          <w:sz w:val="28"/>
          <w:szCs w:val="28"/>
        </w:rPr>
      </w:pPr>
      <w:r w:rsidDel="00000000" w:rsidR="00000000" w:rsidRPr="00000000">
        <w:rPr>
          <w:rtl w:val="0"/>
        </w:rPr>
      </w:r>
    </w:p>
    <w:p w:rsidR="00000000" w:rsidDel="00000000" w:rsidP="00000000" w:rsidRDefault="00000000" w:rsidRPr="00000000" w14:paraId="0000003B">
      <w:pPr>
        <w:spacing w:line="312" w:lineRule="auto"/>
        <w:ind w:left="0" w:right="-170" w:firstLine="0"/>
        <w:jc w:val="both"/>
        <w:rPr>
          <w:color w:val="000000"/>
          <w:sz w:val="28"/>
          <w:szCs w:val="28"/>
        </w:rPr>
      </w:pPr>
      <w:r w:rsidDel="00000000" w:rsidR="00000000" w:rsidRPr="00000000">
        <w:rPr>
          <w:rtl w:val="0"/>
        </w:rPr>
      </w:r>
    </w:p>
    <w:p w:rsidR="00000000" w:rsidDel="00000000" w:rsidP="00000000" w:rsidRDefault="00000000" w:rsidRPr="00000000" w14:paraId="0000003C">
      <w:pPr>
        <w:spacing w:line="312" w:lineRule="auto"/>
        <w:ind w:left="0" w:right="-170" w:firstLine="0"/>
        <w:jc w:val="both"/>
        <w:rPr>
          <w:color w:val="000000"/>
          <w:sz w:val="28"/>
          <w:szCs w:val="28"/>
        </w:rPr>
      </w:pPr>
      <w:r w:rsidDel="00000000" w:rsidR="00000000" w:rsidRPr="00000000">
        <w:rPr>
          <w:rtl w:val="0"/>
        </w:rPr>
      </w:r>
    </w:p>
    <w:p w:rsidR="00000000" w:rsidDel="00000000" w:rsidP="00000000" w:rsidRDefault="00000000" w:rsidRPr="00000000" w14:paraId="0000003D">
      <w:pPr>
        <w:spacing w:line="312" w:lineRule="auto"/>
        <w:ind w:left="0" w:right="-170" w:firstLine="0"/>
        <w:jc w:val="both"/>
        <w:rPr>
          <w:color w:val="000000"/>
          <w:sz w:val="28"/>
          <w:szCs w:val="28"/>
        </w:rPr>
      </w:pPr>
      <w:r w:rsidDel="00000000" w:rsidR="00000000" w:rsidRPr="00000000">
        <w:rPr>
          <w:rtl w:val="0"/>
        </w:rPr>
      </w:r>
    </w:p>
    <w:p w:rsidR="00000000" w:rsidDel="00000000" w:rsidP="00000000" w:rsidRDefault="00000000" w:rsidRPr="00000000" w14:paraId="0000003E">
      <w:pPr>
        <w:spacing w:line="312" w:lineRule="auto"/>
        <w:ind w:left="0" w:right="-170" w:firstLine="0"/>
        <w:jc w:val="both"/>
        <w:rPr>
          <w:b w:val="1"/>
        </w:rPr>
      </w:pPr>
      <w:r w:rsidDel="00000000" w:rsidR="00000000" w:rsidRPr="00000000">
        <w:rPr>
          <w:b w:val="1"/>
          <w:rtl w:val="0"/>
        </w:rPr>
        <w:t xml:space="preserve">Distinctive Features</w:t>
      </w:r>
    </w:p>
    <w:p w:rsidR="00000000" w:rsidDel="00000000" w:rsidP="00000000" w:rsidRDefault="00000000" w:rsidRPr="00000000" w14:paraId="0000003F">
      <w:pPr>
        <w:spacing w:line="312" w:lineRule="auto"/>
        <w:ind w:left="-624" w:right="-624" w:firstLine="0"/>
        <w:rPr>
          <w:sz w:val="22"/>
          <w:szCs w:val="22"/>
        </w:rPr>
      </w:pPr>
      <w:r w:rsidDel="00000000" w:rsidR="00000000" w:rsidRPr="00000000">
        <w:rPr>
          <w:rtl w:val="0"/>
        </w:rPr>
        <w:t xml:space="preserve">T</w:t>
      </w:r>
      <w:r w:rsidDel="00000000" w:rsidR="00000000" w:rsidRPr="00000000">
        <w:rPr>
          <w:sz w:val="22"/>
          <w:szCs w:val="22"/>
          <w:rtl w:val="0"/>
        </w:rPr>
        <w:t xml:space="preserve">his BSc (Hons) Integrated Technologies Engineering:</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624" w:right="-624" w:hanging="360.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careful aligned, through its learning outcomes and delivery structure, with the UK Engineering Council’s requirements for programmes accredited to Incorporated Engineer (IEng) status. Along with the ability to focus many assessments on real workplace applications, this enables students, particularly for those based in the workplace, to plan for the next stage in their careers and their potential to progress to more senior roles and responsibilities in engineering.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624" w:right="-624" w:hanging="360.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level-6, final-year degree, ‘top-up’ award for students, particularly those already in the workplace, that arrive with either level-5 (HND, Diploma HE or Foundation Degree) qualifications, or significant work experience that evidences suitability for undertaking the final year of this degree, or a mixture of both across mechanical, manufacturing, electrical and electronic, and digital technologies.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624" w:right="-624" w:hanging="360.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develops critical and transformative graduates with understanding of, and intellect for the parameters of engineering industries, the application of project management, and the ethos and skills for career-long professional development, complete within the context of technical knowledge, skill development and application across mechanical, electrical and electronic engineering and digital technologies.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624" w:right="-624" w:hanging="360.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provides a scaled-insight into the knowledge, skill development and applications needed to lead and manage innovative and enterprising engineering solutions that integrate mechanical, electrical and electronic engineering and digital technologies. This includes: the breadth of industrial awareness and philosophies needed to lead in technological industries; the processes needed to manage through to achieving engineering solutions; and the development of the individual so as to be critical, transformative, knowledgeable and skilled within a society that will ever continue to require engineering solutions.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624" w:right="-624" w:hanging="360.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offers an innovative experiential approach to developing and furthering technological knowledge and skills. The novel embedding of professional/commercial-styled technological ‘short courses’, complete with  ‘certificates of attendance’, within the programme’s Professional Development module enables students to reflect on their strategic alignment with industry and their future careers. This experiential learning process of ‘do and review’ is thus firmly focused on developing the philosophy and function required to be transformative for engineering as an industry as well as their own careers.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624" w:right="-624" w:hanging="360.00000000000006"/>
        <w:jc w:val="left"/>
        <w:rPr>
          <w:rFonts w:ascii="Arial" w:cs="Arial" w:eastAsia="Arial" w:hAnsi="Arial"/>
          <w:b w:val="0"/>
          <w:i w:val="0"/>
          <w:smallCaps w:val="0"/>
          <w:strike w:val="0"/>
          <w:color w:val="000000"/>
          <w:sz w:val="22"/>
          <w:szCs w:val="22"/>
          <w:u w:val="none"/>
          <w:shd w:fill="auto" w:val="clear"/>
          <w:vertAlign w:val="baseline"/>
        </w:rPr>
        <w:sectPr>
          <w:headerReference r:id="rId12" w:type="default"/>
          <w:footerReference r:id="rId13" w:type="default"/>
          <w:type w:val="continuous"/>
          <w:pgSz w:h="16838" w:w="11906" w:orient="portrait"/>
          <w:pgMar w:bottom="1200" w:top="1720" w:left="1440" w:right="44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embraces the words of the UK Engineering Council</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that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Engineering is concerned with the art and practice of changing the world we live in. Driven by the needs of society and business, engineers strive to find solutions to complex challenges. They work to achieve useful and beneficial outcomes that enhance the welfare, health and safety of all whilst paying due regard to the environment.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Furthermore, this programme aligns with the ethos of Incorporated Engineer (IEng) status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development and attainment of the know-how necessary to apply technology to engineering problems and processes, and to maintain and manage current technology, sometimes within a multidisciplinary engineering environment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spacing w:after="200" w:line="276" w:lineRule="auto"/>
        <w:ind w:left="0" w:firstLine="0"/>
        <w:rPr>
          <w:b w:val="1"/>
        </w:rPr>
      </w:pPr>
      <w:r w:rsidDel="00000000" w:rsidR="00000000" w:rsidRPr="00000000">
        <w:rPr>
          <w:rtl w:val="0"/>
        </w:rPr>
      </w:r>
    </w:p>
    <w:tbl>
      <w:tblPr>
        <w:tblStyle w:val="Table3"/>
        <w:tblpPr w:leftFromText="180" w:rightFromText="180" w:topFromText="0" w:bottomFromText="0" w:vertAnchor="page" w:horzAnchor="margin" w:tblpXSpec="center" w:tblpY="436"/>
        <w:tblW w:w="8931.0" w:type="dxa"/>
        <w:jc w:val="left"/>
        <w:tblLayout w:type="fixed"/>
        <w:tblLook w:val="0000"/>
      </w:tblPr>
      <w:tblGrid>
        <w:gridCol w:w="8931"/>
        <w:tblGridChange w:id="0">
          <w:tblGrid>
            <w:gridCol w:w="8931"/>
          </w:tblGrid>
        </w:tblGridChange>
      </w:tblGrid>
      <w:tr>
        <w:trPr>
          <w:cantSplit w:val="0"/>
          <w:trHeight w:val="680" w:hRule="atLeast"/>
          <w:tblHeader w:val="0"/>
        </w:trPr>
        <w:tc>
          <w:tcPr>
            <w:shd w:fill="7030a0" w:val="clear"/>
          </w:tcPr>
          <w:p w:rsidR="00000000" w:rsidDel="00000000" w:rsidP="00000000" w:rsidRDefault="00000000" w:rsidRPr="00000000" w14:paraId="00000047">
            <w:pPr>
              <w:pStyle w:val="Heading1"/>
              <w:numPr>
                <w:ilvl w:val="0"/>
                <w:numId w:val="1"/>
              </w:numPr>
              <w:ind w:left="357" w:firstLine="0"/>
              <w:jc w:val="center"/>
              <w:rPr>
                <w:rFonts w:ascii="Arial" w:cs="Arial" w:eastAsia="Arial" w:hAnsi="Arial"/>
                <w:b w:val="0"/>
              </w:rPr>
            </w:pPr>
            <w:r w:rsidDel="00000000" w:rsidR="00000000" w:rsidRPr="00000000">
              <w:rPr>
                <w:rFonts w:ascii="Arial" w:cs="Arial" w:eastAsia="Arial" w:hAnsi="Arial"/>
                <w:color w:val="ffffff"/>
                <w:sz w:val="32"/>
                <w:szCs w:val="32"/>
                <w:rtl w:val="0"/>
              </w:rPr>
              <w:t xml:space="preserve">Programme Structure</w:t>
            </w:r>
            <w:r w:rsidDel="00000000" w:rsidR="00000000" w:rsidRPr="00000000">
              <w:rPr>
                <w:rtl w:val="0"/>
              </w:rPr>
            </w:r>
          </w:p>
        </w:tc>
      </w:tr>
    </w:tbl>
    <w:p w:rsidR="00000000" w:rsidDel="00000000" w:rsidP="00000000" w:rsidRDefault="00000000" w:rsidRPr="00000000" w14:paraId="00000048">
      <w:pPr>
        <w:spacing w:line="312" w:lineRule="auto"/>
        <w:ind w:firstLine="340"/>
        <w:jc w:val="both"/>
        <w:rPr>
          <w:b w:val="1"/>
        </w:rPr>
      </w:pPr>
      <w:r w:rsidDel="00000000" w:rsidR="00000000" w:rsidRPr="00000000">
        <w:rPr>
          <w:rtl w:val="0"/>
        </w:rPr>
      </w:r>
    </w:p>
    <w:tbl>
      <w:tblPr>
        <w:tblStyle w:val="Table4"/>
        <w:tblW w:w="14601.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7796"/>
        <w:gridCol w:w="1985"/>
        <w:gridCol w:w="2410"/>
        <w:tblGridChange w:id="0">
          <w:tblGrid>
            <w:gridCol w:w="2410"/>
            <w:gridCol w:w="7796"/>
            <w:gridCol w:w="1985"/>
            <w:gridCol w:w="2410"/>
          </w:tblGrid>
        </w:tblGridChange>
      </w:tblGrid>
      <w:tr>
        <w:trPr>
          <w:cantSplit w:val="0"/>
          <w:trHeight w:val="148" w:hRule="atLeast"/>
          <w:tblHeader w:val="0"/>
        </w:trPr>
        <w:tc>
          <w:tcPr>
            <w:gridSpan w:val="4"/>
            <w:shd w:fill="b2a1c7" w:val="clear"/>
            <w:tcMar>
              <w:top w:w="100.0" w:type="dxa"/>
              <w:left w:w="100.0" w:type="dxa"/>
              <w:bottom w:w="100.0" w:type="dxa"/>
              <w:right w:w="100.0" w:type="dxa"/>
            </w:tcMar>
          </w:tcPr>
          <w:p w:rsidR="00000000" w:rsidDel="00000000" w:rsidP="00000000" w:rsidRDefault="00000000" w:rsidRPr="00000000" w14:paraId="00000049">
            <w:pPr>
              <w:spacing w:line="276" w:lineRule="auto"/>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Stage 1</w:t>
            </w:r>
          </w:p>
        </w:tc>
      </w:tr>
      <w:tr>
        <w:trPr>
          <w:cantSplit w:val="0"/>
          <w:trHeight w:val="1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spacing w:line="276" w:lineRule="auto"/>
              <w:ind w:left="0" w:hanging="2"/>
              <w:rPr>
                <w:b w:val="1"/>
              </w:rPr>
            </w:pPr>
            <w:r w:rsidDel="00000000" w:rsidR="00000000" w:rsidRPr="00000000">
              <w:rPr>
                <w:rFonts w:ascii="Calibri" w:cs="Calibri" w:eastAsia="Calibri" w:hAnsi="Calibri"/>
                <w:b w:val="1"/>
                <w:rtl w:val="0"/>
              </w:rPr>
              <w:t xml:space="preserve">Module Code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spacing w:line="276" w:lineRule="auto"/>
              <w:ind w:left="0" w:hanging="2"/>
              <w:rPr>
                <w:b w:val="1"/>
              </w:rPr>
            </w:pPr>
            <w:r w:rsidDel="00000000" w:rsidR="00000000" w:rsidRPr="00000000">
              <w:rPr>
                <w:rFonts w:ascii="Calibri" w:cs="Calibri" w:eastAsia="Calibri" w:hAnsi="Calibri"/>
                <w:b w:val="1"/>
                <w:rtl w:val="0"/>
              </w:rPr>
              <w:t xml:space="preserve">Module Title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spacing w:line="276" w:lineRule="auto"/>
              <w:ind w:left="0" w:hanging="2"/>
              <w:rPr>
                <w:b w:val="1"/>
              </w:rPr>
            </w:pPr>
            <w:r w:rsidDel="00000000" w:rsidR="00000000" w:rsidRPr="00000000">
              <w:rPr>
                <w:rFonts w:ascii="Calibri" w:cs="Calibri" w:eastAsia="Calibri" w:hAnsi="Calibri"/>
                <w:b w:val="1"/>
                <w:rtl w:val="0"/>
              </w:rPr>
              <w:t xml:space="preserve">No. of Credits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spacing w:line="276" w:lineRule="auto"/>
              <w:ind w:left="0" w:hanging="2"/>
              <w:rPr>
                <w:b w:val="1"/>
              </w:rPr>
            </w:pPr>
            <w:r w:rsidDel="00000000" w:rsidR="00000000" w:rsidRPr="00000000">
              <w:rPr>
                <w:rFonts w:ascii="Calibri" w:cs="Calibri" w:eastAsia="Calibri" w:hAnsi="Calibri"/>
                <w:b w:val="1"/>
                <w:rtl w:val="0"/>
              </w:rPr>
              <w:t xml:space="preserve">Core / Optional</w:t>
            </w:r>
            <w:r w:rsidDel="00000000" w:rsidR="00000000" w:rsidRPr="00000000">
              <w:rPr>
                <w:rtl w:val="0"/>
              </w:rPr>
            </w:r>
          </w:p>
        </w:tc>
      </w:tr>
      <w:tr>
        <w:trPr>
          <w:cantSplit w:val="0"/>
          <w:trHeight w:val="14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1">
            <w:pPr>
              <w:spacing w:line="312" w:lineRule="auto"/>
              <w:ind w:firstLine="340"/>
              <w:rPr>
                <w:sz w:val="22"/>
                <w:szCs w:val="22"/>
              </w:rPr>
            </w:pPr>
            <w:r w:rsidDel="00000000" w:rsidR="00000000" w:rsidRPr="00000000">
              <w:rPr>
                <w:sz w:val="22"/>
                <w:szCs w:val="22"/>
                <w:rtl w:val="0"/>
              </w:rPr>
              <w:t xml:space="preserve">CITY3020</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2">
            <w:pPr>
              <w:spacing w:line="312" w:lineRule="auto"/>
              <w:ind w:left="0" w:firstLine="0"/>
              <w:rPr>
                <w:sz w:val="22"/>
                <w:szCs w:val="22"/>
              </w:rPr>
            </w:pPr>
            <w:r w:rsidDel="00000000" w:rsidR="00000000" w:rsidRPr="00000000">
              <w:rPr>
                <w:sz w:val="22"/>
                <w:szCs w:val="22"/>
                <w:rtl w:val="0"/>
              </w:rPr>
              <w:t xml:space="preserve">Engineering Leadership and Management</w:t>
            </w:r>
          </w:p>
        </w:tc>
        <w:tc>
          <w:tcPr/>
          <w:p w:rsidR="00000000" w:rsidDel="00000000" w:rsidP="00000000" w:rsidRDefault="00000000" w:rsidRPr="00000000" w14:paraId="0000005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54">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rHeight w:val="32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5">
            <w:pPr>
              <w:spacing w:line="312" w:lineRule="auto"/>
              <w:ind w:firstLine="340"/>
              <w:rPr>
                <w:sz w:val="22"/>
                <w:szCs w:val="22"/>
              </w:rPr>
            </w:pPr>
            <w:r w:rsidDel="00000000" w:rsidR="00000000" w:rsidRPr="00000000">
              <w:rPr>
                <w:sz w:val="22"/>
                <w:szCs w:val="22"/>
                <w:rtl w:val="0"/>
              </w:rPr>
              <w:t xml:space="preserve">CITY3024</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6">
            <w:pPr>
              <w:spacing w:line="312" w:lineRule="auto"/>
              <w:ind w:left="0" w:firstLine="0"/>
              <w:rPr>
                <w:sz w:val="22"/>
                <w:szCs w:val="22"/>
              </w:rPr>
            </w:pPr>
            <w:r w:rsidDel="00000000" w:rsidR="00000000" w:rsidRPr="00000000">
              <w:rPr>
                <w:sz w:val="22"/>
                <w:szCs w:val="22"/>
                <w:rtl w:val="0"/>
              </w:rPr>
              <w:t xml:space="preserve">Engineering Project Management</w:t>
            </w:r>
          </w:p>
        </w:tc>
        <w:tc>
          <w:tcPr/>
          <w:p w:rsidR="00000000" w:rsidDel="00000000" w:rsidP="00000000" w:rsidRDefault="00000000" w:rsidRPr="00000000" w14:paraId="0000005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58">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9">
            <w:pPr>
              <w:spacing w:line="312" w:lineRule="auto"/>
              <w:ind w:firstLine="340"/>
              <w:rPr>
                <w:sz w:val="22"/>
                <w:szCs w:val="22"/>
              </w:rPr>
            </w:pPr>
            <w:r w:rsidDel="00000000" w:rsidR="00000000" w:rsidRPr="00000000">
              <w:rPr>
                <w:sz w:val="22"/>
                <w:szCs w:val="22"/>
                <w:rtl w:val="0"/>
              </w:rPr>
              <w:t xml:space="preserve">CITY3032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A">
            <w:pPr>
              <w:spacing w:line="312" w:lineRule="auto"/>
              <w:ind w:left="0" w:firstLine="0"/>
              <w:rPr>
                <w:sz w:val="22"/>
                <w:szCs w:val="22"/>
              </w:rPr>
            </w:pPr>
            <w:r w:rsidDel="00000000" w:rsidR="00000000" w:rsidRPr="00000000">
              <w:rPr>
                <w:sz w:val="22"/>
                <w:szCs w:val="22"/>
                <w:rtl w:val="0"/>
              </w:rPr>
              <w:t xml:space="preserve">Integrating Technologies for Contemporary and Future Engineering Sectors</w:t>
            </w:r>
          </w:p>
        </w:tc>
        <w:tc>
          <w:tcPr/>
          <w:p w:rsidR="00000000" w:rsidDel="00000000" w:rsidP="00000000" w:rsidRDefault="00000000" w:rsidRPr="00000000" w14:paraId="0000005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5C">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rHeight w:val="217"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D">
            <w:pPr>
              <w:spacing w:line="312" w:lineRule="auto"/>
              <w:ind w:firstLine="340"/>
              <w:rPr>
                <w:sz w:val="22"/>
                <w:szCs w:val="22"/>
              </w:rPr>
            </w:pPr>
            <w:r w:rsidDel="00000000" w:rsidR="00000000" w:rsidRPr="00000000">
              <w:rPr>
                <w:sz w:val="22"/>
                <w:szCs w:val="22"/>
                <w:rtl w:val="0"/>
              </w:rPr>
              <w:t xml:space="preserve">CITY3117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E">
            <w:pPr>
              <w:spacing w:line="312" w:lineRule="auto"/>
              <w:ind w:left="0" w:firstLine="0"/>
              <w:rPr>
                <w:sz w:val="22"/>
                <w:szCs w:val="22"/>
              </w:rPr>
            </w:pPr>
            <w:r w:rsidDel="00000000" w:rsidR="00000000" w:rsidRPr="00000000">
              <w:rPr>
                <w:sz w:val="22"/>
                <w:szCs w:val="22"/>
                <w:rtl w:val="0"/>
              </w:rPr>
              <w:t xml:space="preserve">Individual Engineering Project</w:t>
            </w:r>
          </w:p>
        </w:tc>
        <w:tc>
          <w:tcPr/>
          <w:p w:rsidR="00000000" w:rsidDel="00000000" w:rsidP="00000000" w:rsidRDefault="00000000" w:rsidRPr="00000000" w14:paraId="0000005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w:t>
            </w:r>
          </w:p>
        </w:tc>
        <w:tc>
          <w:tcPr>
            <w:shd w:fill="auto" w:val="clear"/>
            <w:tcMar>
              <w:top w:w="100.0" w:type="dxa"/>
              <w:left w:w="100.0" w:type="dxa"/>
              <w:bottom w:w="100.0" w:type="dxa"/>
              <w:right w:w="100.0" w:type="dxa"/>
            </w:tcMar>
          </w:tcPr>
          <w:p w:rsidR="00000000" w:rsidDel="00000000" w:rsidP="00000000" w:rsidRDefault="00000000" w:rsidRPr="00000000" w14:paraId="00000060">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rHeight w:val="19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1">
            <w:pPr>
              <w:spacing w:line="312" w:lineRule="auto"/>
              <w:ind w:firstLine="340"/>
              <w:rPr>
                <w:sz w:val="22"/>
                <w:szCs w:val="22"/>
              </w:rPr>
            </w:pPr>
            <w:r w:rsidDel="00000000" w:rsidR="00000000" w:rsidRPr="00000000">
              <w:rPr>
                <w:sz w:val="22"/>
                <w:szCs w:val="22"/>
                <w:rtl w:val="0"/>
              </w:rPr>
              <w:t xml:space="preserve">CITY3028</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2">
            <w:pPr>
              <w:spacing w:line="312" w:lineRule="auto"/>
              <w:ind w:left="0" w:firstLine="0"/>
              <w:rPr>
                <w:sz w:val="22"/>
                <w:szCs w:val="22"/>
              </w:rPr>
            </w:pPr>
            <w:r w:rsidDel="00000000" w:rsidR="00000000" w:rsidRPr="00000000">
              <w:rPr>
                <w:sz w:val="22"/>
                <w:szCs w:val="22"/>
                <w:rtl w:val="0"/>
              </w:rPr>
              <w:t xml:space="preserve">Professional Development in Engineering</w:t>
            </w:r>
          </w:p>
        </w:tc>
        <w:tc>
          <w:tcPr/>
          <w:p w:rsidR="00000000" w:rsidDel="00000000" w:rsidP="00000000" w:rsidRDefault="00000000" w:rsidRPr="00000000" w14:paraId="0000006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64">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Optional</w:t>
            </w:r>
            <w:r w:rsidDel="00000000" w:rsidR="00000000" w:rsidRPr="00000000">
              <w:rPr>
                <w:rtl w:val="0"/>
              </w:rPr>
            </w:r>
          </w:p>
        </w:tc>
      </w:tr>
      <w:tr>
        <w:trPr>
          <w:cantSplit w:val="0"/>
          <w:trHeight w:val="19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5">
            <w:pPr>
              <w:spacing w:line="312" w:lineRule="auto"/>
              <w:ind w:firstLine="340"/>
              <w:rPr>
                <w:sz w:val="22"/>
                <w:szCs w:val="22"/>
              </w:rPr>
            </w:pPr>
            <w:r w:rsidDel="00000000" w:rsidR="00000000" w:rsidRPr="00000000">
              <w:rPr>
                <w:sz w:val="22"/>
                <w:szCs w:val="22"/>
                <w:rtl w:val="0"/>
              </w:rPr>
              <w:t xml:space="preserve">MARN341</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6">
            <w:pPr>
              <w:spacing w:line="312" w:lineRule="auto"/>
              <w:ind w:left="0" w:firstLine="0"/>
              <w:rPr>
                <w:sz w:val="22"/>
                <w:szCs w:val="22"/>
              </w:rPr>
            </w:pPr>
            <w:r w:rsidDel="00000000" w:rsidR="00000000" w:rsidRPr="00000000">
              <w:rPr>
                <w:sz w:val="22"/>
                <w:szCs w:val="22"/>
                <w:rtl w:val="0"/>
              </w:rPr>
              <w:t xml:space="preserve">Marine Engineering</w:t>
            </w:r>
          </w:p>
        </w:tc>
        <w:tc>
          <w:tcPr/>
          <w:p w:rsidR="00000000" w:rsidDel="00000000" w:rsidP="00000000" w:rsidRDefault="00000000" w:rsidRPr="00000000" w14:paraId="0000006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68">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Optional</w:t>
            </w:r>
            <w:r w:rsidDel="00000000" w:rsidR="00000000" w:rsidRPr="00000000">
              <w:rPr>
                <w:rtl w:val="0"/>
              </w:rPr>
            </w:r>
          </w:p>
        </w:tc>
      </w:tr>
      <w:tr>
        <w:trPr>
          <w:cantSplit w:val="0"/>
          <w:trHeight w:val="19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9">
            <w:pPr>
              <w:spacing w:line="312" w:lineRule="auto"/>
              <w:ind w:firstLine="340"/>
              <w:rPr>
                <w:sz w:val="22"/>
                <w:szCs w:val="22"/>
              </w:rPr>
            </w:pPr>
            <w:r w:rsidDel="00000000" w:rsidR="00000000" w:rsidRPr="00000000">
              <w:rPr>
                <w:sz w:val="22"/>
                <w:szCs w:val="22"/>
                <w:rtl w:val="0"/>
              </w:rPr>
              <w:t xml:space="preserve">MARN342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A">
            <w:pPr>
              <w:spacing w:line="312" w:lineRule="auto"/>
              <w:ind w:left="0" w:firstLine="0"/>
              <w:rPr>
                <w:sz w:val="22"/>
                <w:szCs w:val="22"/>
              </w:rPr>
            </w:pPr>
            <w:r w:rsidDel="00000000" w:rsidR="00000000" w:rsidRPr="00000000">
              <w:rPr>
                <w:sz w:val="22"/>
                <w:szCs w:val="22"/>
                <w:rtl w:val="0"/>
              </w:rPr>
              <w:t xml:space="preserve">Naval Architecture 2</w:t>
            </w:r>
          </w:p>
        </w:tc>
        <w:tc>
          <w:tcPr/>
          <w:p w:rsidR="00000000" w:rsidDel="00000000" w:rsidP="00000000" w:rsidRDefault="00000000" w:rsidRPr="00000000" w14:paraId="0000006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6C">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Optional</w:t>
            </w:r>
          </w:p>
        </w:tc>
      </w:tr>
      <w:tr>
        <w:trPr>
          <w:cantSplit w:val="0"/>
          <w:trHeight w:val="19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D">
            <w:pPr>
              <w:spacing w:line="312" w:lineRule="auto"/>
              <w:ind w:firstLine="340"/>
              <w:rPr>
                <w:sz w:val="22"/>
                <w:szCs w:val="22"/>
              </w:rPr>
            </w:pPr>
            <w:r w:rsidDel="00000000" w:rsidR="00000000" w:rsidRPr="00000000">
              <w:rPr>
                <w:sz w:val="22"/>
                <w:szCs w:val="22"/>
                <w:rtl w:val="0"/>
              </w:rPr>
              <w:t xml:space="preserve">CONT317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E">
            <w:pPr>
              <w:spacing w:line="312" w:lineRule="auto"/>
              <w:ind w:left="0" w:firstLine="0"/>
              <w:rPr>
                <w:sz w:val="22"/>
                <w:szCs w:val="22"/>
              </w:rPr>
            </w:pPr>
            <w:r w:rsidDel="00000000" w:rsidR="00000000" w:rsidRPr="00000000">
              <w:rPr>
                <w:sz w:val="22"/>
                <w:szCs w:val="22"/>
                <w:rtl w:val="0"/>
              </w:rPr>
              <w:t xml:space="preserve">Control and Intelligent Systems Design</w:t>
            </w:r>
          </w:p>
        </w:tc>
        <w:tc>
          <w:tcPr/>
          <w:p w:rsidR="00000000" w:rsidDel="00000000" w:rsidP="00000000" w:rsidRDefault="00000000" w:rsidRPr="00000000" w14:paraId="0000006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70">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Optional</w:t>
            </w:r>
          </w:p>
        </w:tc>
      </w:tr>
    </w:tbl>
    <w:p w:rsidR="00000000" w:rsidDel="00000000" w:rsidP="00000000" w:rsidRDefault="00000000" w:rsidRPr="00000000" w14:paraId="00000071">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72">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73">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74">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75">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76">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77">
      <w:pPr>
        <w:spacing w:line="312" w:lineRule="auto"/>
        <w:ind w:left="0" w:firstLine="0"/>
        <w:jc w:val="both"/>
        <w:rPr>
          <w:b w:val="1"/>
        </w:rPr>
        <w:sectPr>
          <w:type w:val="nextPage"/>
          <w:pgSz w:h="11906" w:w="16838" w:orient="landscape"/>
          <w:pgMar w:bottom="440" w:top="1440" w:left="1200" w:right="1720" w:header="720" w:footer="720"/>
        </w:sectPr>
      </w:pPr>
      <w:r w:rsidDel="00000000" w:rsidR="00000000" w:rsidRPr="00000000">
        <w:rPr>
          <w:rtl w:val="0"/>
        </w:rPr>
      </w:r>
    </w:p>
    <w:p w:rsidR="00000000" w:rsidDel="00000000" w:rsidP="00000000" w:rsidRDefault="00000000" w:rsidRPr="00000000" w14:paraId="00000078">
      <w:pPr>
        <w:spacing w:line="312" w:lineRule="auto"/>
        <w:ind w:left="-624" w:right="-624" w:firstLine="0"/>
        <w:jc w:val="both"/>
        <w:rPr>
          <w:b w:val="1"/>
        </w:rPr>
      </w:pPr>
      <w:r w:rsidDel="00000000" w:rsidR="00000000" w:rsidRPr="00000000">
        <w:rPr>
          <w:b w:val="1"/>
          <w:rtl w:val="0"/>
        </w:rPr>
        <w:t xml:space="preserve">Programme Aims</w:t>
      </w:r>
    </w:p>
    <w:p w:rsidR="00000000" w:rsidDel="00000000" w:rsidP="00000000" w:rsidRDefault="00000000" w:rsidRPr="00000000" w14:paraId="00000079">
      <w:pPr>
        <w:spacing w:after="200" w:line="276" w:lineRule="auto"/>
        <w:ind w:left="-624" w:right="-624" w:firstLine="0"/>
        <w:rPr>
          <w:sz w:val="22"/>
          <w:szCs w:val="22"/>
        </w:rPr>
      </w:pPr>
      <w:r w:rsidDel="00000000" w:rsidR="00000000" w:rsidRPr="00000000">
        <w:rPr>
          <w:sz w:val="22"/>
          <w:szCs w:val="22"/>
          <w:rtl w:val="0"/>
        </w:rPr>
        <w:t xml:space="preserve">To provide structured teaching, learning and assessment to enable students’ development to be assessed in line with the context of integrating technologies for engineered solutions and their : </w:t>
      </w:r>
    </w:p>
    <w:p w:rsidR="00000000" w:rsidDel="00000000" w:rsidP="00000000" w:rsidRDefault="00000000" w:rsidRPr="00000000" w14:paraId="0000007A">
      <w:pPr>
        <w:spacing w:after="200" w:line="276" w:lineRule="auto"/>
        <w:ind w:left="-624" w:right="-624" w:firstLine="0"/>
        <w:rPr>
          <w:sz w:val="22"/>
          <w:szCs w:val="22"/>
        </w:rPr>
      </w:pPr>
      <w:r w:rsidDel="00000000" w:rsidR="00000000" w:rsidRPr="00000000">
        <w:rPr>
          <w:sz w:val="22"/>
          <w:szCs w:val="22"/>
          <w:rtl w:val="0"/>
        </w:rPr>
        <w:t xml:space="preserve">Aim 1. use of logical and practical steps within a pragmatic and systematic approach to turn, often complex, concepts into reality </w:t>
      </w:r>
    </w:p>
    <w:p w:rsidR="00000000" w:rsidDel="00000000" w:rsidP="00000000" w:rsidRDefault="00000000" w:rsidRPr="00000000" w14:paraId="0000007B">
      <w:pPr>
        <w:spacing w:after="200" w:line="276" w:lineRule="auto"/>
        <w:ind w:left="-624" w:right="-624" w:firstLine="0"/>
        <w:rPr>
          <w:sz w:val="22"/>
          <w:szCs w:val="22"/>
        </w:rPr>
      </w:pPr>
      <w:r w:rsidDel="00000000" w:rsidR="00000000" w:rsidRPr="00000000">
        <w:rPr>
          <w:sz w:val="22"/>
          <w:szCs w:val="22"/>
          <w:rtl w:val="0"/>
        </w:rPr>
        <w:t xml:space="preserve">Aim 2. flexible use of their skills, knowledge and understanding to develop strategies for creative and innovative approaches to engineering problem solving and the seeking of sustainable solutions </w:t>
      </w:r>
    </w:p>
    <w:p w:rsidR="00000000" w:rsidDel="00000000" w:rsidP="00000000" w:rsidRDefault="00000000" w:rsidRPr="00000000" w14:paraId="0000007C">
      <w:pPr>
        <w:spacing w:after="200" w:line="276" w:lineRule="auto"/>
        <w:ind w:left="-624" w:right="-624" w:firstLine="0"/>
        <w:rPr>
          <w:sz w:val="22"/>
          <w:szCs w:val="22"/>
        </w:rPr>
      </w:pPr>
      <w:r w:rsidDel="00000000" w:rsidR="00000000" w:rsidRPr="00000000">
        <w:rPr>
          <w:sz w:val="22"/>
          <w:szCs w:val="22"/>
          <w:rtl w:val="0"/>
        </w:rPr>
        <w:t xml:space="preserve">Aim 3. use of numerical, computational, analytical and technical skills and appropriate tools to both describe and build existing and infer and develop potential engineering solutions </w:t>
      </w:r>
    </w:p>
    <w:p w:rsidR="00000000" w:rsidDel="00000000" w:rsidP="00000000" w:rsidRDefault="00000000" w:rsidRPr="00000000" w14:paraId="0000007D">
      <w:pPr>
        <w:spacing w:after="200" w:line="276" w:lineRule="auto"/>
        <w:ind w:left="-624" w:right="-624" w:firstLine="0"/>
        <w:rPr>
          <w:sz w:val="22"/>
          <w:szCs w:val="22"/>
        </w:rPr>
      </w:pPr>
      <w:r w:rsidDel="00000000" w:rsidR="00000000" w:rsidRPr="00000000">
        <w:rPr>
          <w:sz w:val="22"/>
          <w:szCs w:val="22"/>
          <w:rtl w:val="0"/>
        </w:rPr>
        <w:t xml:space="preserve">Aim 4. awareness of ethical, social, cultural, environmental, health and safety, and wider professional responsibilities such as engagement with developing technologies, including being risk, cost and value-conscious </w:t>
      </w:r>
    </w:p>
    <w:p w:rsidR="00000000" w:rsidDel="00000000" w:rsidP="00000000" w:rsidRDefault="00000000" w:rsidRPr="00000000" w14:paraId="0000007E">
      <w:pPr>
        <w:spacing w:after="200" w:line="276" w:lineRule="auto"/>
        <w:ind w:left="-624" w:right="-624" w:firstLine="0"/>
        <w:rPr>
          <w:color w:val="000000"/>
        </w:rPr>
      </w:pPr>
      <w:r w:rsidDel="00000000" w:rsidR="00000000" w:rsidRPr="00000000">
        <w:rPr>
          <w:sz w:val="22"/>
          <w:szCs w:val="22"/>
          <w:rtl w:val="0"/>
        </w:rPr>
        <w:t xml:space="preserve">Aim 5. familiarity of the nature of business and enterprise in their economic and social value, and appreciation of the global dimensions of engineering, commerce and communication</w:t>
      </w:r>
      <w:r w:rsidDel="00000000" w:rsidR="00000000" w:rsidRPr="00000000">
        <w:rPr>
          <w:rtl w:val="0"/>
        </w:rPr>
      </w:r>
    </w:p>
    <w:p w:rsidR="00000000" w:rsidDel="00000000" w:rsidP="00000000" w:rsidRDefault="00000000" w:rsidRPr="00000000" w14:paraId="0000007F">
      <w:pPr>
        <w:spacing w:after="200" w:line="276" w:lineRule="auto"/>
        <w:ind w:left="-624" w:firstLine="0"/>
        <w:rPr>
          <w:b w:val="1"/>
        </w:rPr>
      </w:pPr>
      <w:r w:rsidDel="00000000" w:rsidR="00000000" w:rsidRPr="00000000">
        <w:rPr>
          <w:b w:val="1"/>
          <w:rtl w:val="0"/>
        </w:rPr>
        <w:t xml:space="preserve">Programme Intended Learning Outcomes</w:t>
      </w:r>
    </w:p>
    <w:p w:rsidR="00000000" w:rsidDel="00000000" w:rsidP="00000000" w:rsidRDefault="00000000" w:rsidRPr="00000000" w14:paraId="00000080">
      <w:pPr>
        <w:spacing w:after="200" w:line="276" w:lineRule="auto"/>
        <w:ind w:left="-624" w:firstLine="0"/>
        <w:rPr>
          <w:b w:val="1"/>
        </w:rPr>
      </w:pPr>
      <w:r w:rsidDel="00000000" w:rsidR="00000000" w:rsidRPr="00000000">
        <w:rPr>
          <w:b w:val="1"/>
          <w:rtl w:val="0"/>
        </w:rPr>
        <w:t xml:space="preserve">Knowledge and understanding</w:t>
      </w:r>
    </w:p>
    <w:tbl>
      <w:tblPr>
        <w:tblStyle w:val="Table5"/>
        <w:tblW w:w="11340.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6804"/>
        <w:tblGridChange w:id="0">
          <w:tblGrid>
            <w:gridCol w:w="4536"/>
            <w:gridCol w:w="6804"/>
          </w:tblGrid>
        </w:tblGridChange>
      </w:tblGrid>
      <w:tr>
        <w:trPr>
          <w:cantSplit w:val="0"/>
          <w:tblHeader w:val="0"/>
        </w:trPr>
        <w:tc>
          <w:tcPr>
            <w:shd w:fill="808080" w:val="clear"/>
          </w:tcPr>
          <w:p w:rsidR="00000000" w:rsidDel="00000000" w:rsidP="00000000" w:rsidRDefault="00000000" w:rsidRPr="00000000" w14:paraId="00000081">
            <w:pPr>
              <w:ind w:firstLine="340"/>
              <w:rPr>
                <w:color w:val="ffffff"/>
              </w:rPr>
            </w:pPr>
            <w:r w:rsidDel="00000000" w:rsidR="00000000" w:rsidRPr="00000000">
              <w:rPr>
                <w:color w:val="ffffff"/>
                <w:rtl w:val="0"/>
              </w:rPr>
              <w:t xml:space="preserve">PILO:</w:t>
            </w:r>
          </w:p>
          <w:p w:rsidR="00000000" w:rsidDel="00000000" w:rsidP="00000000" w:rsidRDefault="00000000" w:rsidRPr="00000000" w14:paraId="00000082">
            <w:pPr>
              <w:ind w:firstLine="340"/>
              <w:rPr>
                <w:color w:val="ffffff"/>
              </w:rPr>
            </w:pPr>
            <w:r w:rsidDel="00000000" w:rsidR="00000000" w:rsidRPr="00000000">
              <w:rPr>
                <w:color w:val="ffffff"/>
                <w:rtl w:val="0"/>
              </w:rPr>
              <w:t xml:space="preserve">On successful completion graduates should have developed </w:t>
            </w:r>
            <w:r w:rsidDel="00000000" w:rsidR="00000000" w:rsidRPr="00000000">
              <w:rPr>
                <w:i w:val="1"/>
                <w:color w:val="ffffff"/>
                <w:rtl w:val="0"/>
              </w:rPr>
              <w:t xml:space="preserve">critical</w:t>
            </w:r>
            <w:r w:rsidDel="00000000" w:rsidR="00000000" w:rsidRPr="00000000">
              <w:rPr>
                <w:i w:val="1"/>
                <w:color w:val="ffffff"/>
                <w:vertAlign w:val="superscript"/>
              </w:rPr>
              <w:footnoteReference w:customMarkFollows="0" w:id="2"/>
            </w:r>
            <w:r w:rsidDel="00000000" w:rsidR="00000000" w:rsidRPr="00000000">
              <w:rPr>
                <w:color w:val="ffffff"/>
                <w:rtl w:val="0"/>
              </w:rPr>
              <w:t xml:space="preserve"> knowledge and understanding of:</w:t>
            </w:r>
          </w:p>
        </w:tc>
        <w:tc>
          <w:tcPr>
            <w:shd w:fill="808080" w:val="clear"/>
          </w:tcPr>
          <w:p w:rsidR="00000000" w:rsidDel="00000000" w:rsidP="00000000" w:rsidRDefault="00000000" w:rsidRPr="00000000" w14:paraId="00000083">
            <w:pPr>
              <w:ind w:firstLine="340"/>
              <w:rPr>
                <w:color w:val="ffffff"/>
              </w:rPr>
            </w:pPr>
            <w:r w:rsidDel="00000000" w:rsidR="00000000" w:rsidRPr="00000000">
              <w:rPr>
                <w:color w:val="ffffff"/>
                <w:rtl w:val="0"/>
              </w:rPr>
              <w:t xml:space="preserve">Cross-Referenced to UK Engineering Council’s IEng Accreditation</w:t>
            </w:r>
            <w:r w:rsidDel="00000000" w:rsidR="00000000" w:rsidRPr="00000000">
              <w:rPr>
                <w:color w:val="ffffff"/>
                <w:vertAlign w:val="superscript"/>
              </w:rPr>
              <w:footnoteReference w:customMarkFollows="0" w:id="3"/>
            </w:r>
            <w:r w:rsidDel="00000000" w:rsidR="00000000" w:rsidRPr="00000000">
              <w:rPr>
                <w:rtl w:val="0"/>
              </w:rPr>
            </w:r>
          </w:p>
        </w:tc>
      </w:tr>
      <w:tr>
        <w:trPr>
          <w:cantSplit w:val="0"/>
          <w:tblHeader w:val="0"/>
        </w:trPr>
        <w:tc>
          <w:tcPr/>
          <w:p w:rsidR="00000000" w:rsidDel="00000000" w:rsidP="00000000" w:rsidRDefault="00000000" w:rsidRPr="00000000" w14:paraId="00000084">
            <w:pPr>
              <w:numPr>
                <w:ilvl w:val="0"/>
                <w:numId w:val="21"/>
              </w:numPr>
              <w:ind w:left="284" w:hanging="284"/>
              <w:rPr/>
            </w:pPr>
            <w:r w:rsidDel="00000000" w:rsidR="00000000" w:rsidRPr="00000000">
              <w:rPr>
                <w:rtl w:val="0"/>
              </w:rPr>
              <w:t xml:space="preserve">The scientific, mathematical and statistical principles underpinning application of current technologies, and their evolution, in engineering. </w:t>
            </w:r>
          </w:p>
        </w:tc>
        <w:tc>
          <w:tcPr>
            <w:shd w:fill="d9d9d9" w:val="clear"/>
          </w:tcPr>
          <w:p w:rsidR="00000000" w:rsidDel="00000000" w:rsidP="00000000" w:rsidRDefault="00000000" w:rsidRPr="00000000" w14:paraId="00000085">
            <w:pPr>
              <w:ind w:firstLine="340"/>
              <w:rPr>
                <w:sz w:val="16"/>
                <w:szCs w:val="16"/>
              </w:rPr>
            </w:pPr>
            <w:r w:rsidDel="00000000" w:rsidR="00000000" w:rsidRPr="00000000">
              <w:rPr>
                <w:sz w:val="16"/>
                <w:szCs w:val="16"/>
                <w:rtl w:val="0"/>
              </w:rPr>
              <w:t xml:space="preserve">Science and mathematics</w:t>
            </w:r>
          </w:p>
          <w:p w:rsidR="00000000" w:rsidDel="00000000" w:rsidP="00000000" w:rsidRDefault="00000000" w:rsidRPr="00000000" w14:paraId="00000086">
            <w:pPr>
              <w:ind w:firstLine="340"/>
              <w:rPr>
                <w:sz w:val="16"/>
                <w:szCs w:val="16"/>
              </w:rPr>
            </w:pPr>
            <w:r w:rsidDel="00000000" w:rsidR="00000000" w:rsidRPr="00000000">
              <w:rPr>
                <w:sz w:val="16"/>
                <w:szCs w:val="16"/>
                <w:rtl w:val="0"/>
              </w:rPr>
              <w:t xml:space="preserve">Engineering is underpinned by science and mathematics, and other associated disciplines, as defined by the relevant professional engineering institution(s).</w:t>
            </w:r>
          </w:p>
          <w:p w:rsidR="00000000" w:rsidDel="00000000" w:rsidP="00000000" w:rsidRDefault="00000000" w:rsidRPr="00000000" w14:paraId="00000087">
            <w:pPr>
              <w:ind w:firstLine="340"/>
              <w:rPr>
                <w:sz w:val="16"/>
                <w:szCs w:val="16"/>
              </w:rPr>
            </w:pPr>
            <w:r w:rsidDel="00000000" w:rsidR="00000000" w:rsidRPr="00000000">
              <w:rPr>
                <w:sz w:val="16"/>
                <w:szCs w:val="16"/>
                <w:rtl w:val="0"/>
              </w:rPr>
              <w:t xml:space="preserve">Graduates will need:</w:t>
            </w:r>
          </w:p>
          <w:p w:rsidR="00000000" w:rsidDel="00000000" w:rsidP="00000000" w:rsidRDefault="00000000" w:rsidRPr="00000000" w14:paraId="00000088">
            <w:pPr>
              <w:numPr>
                <w:ilvl w:val="0"/>
                <w:numId w:val="16"/>
              </w:numPr>
              <w:ind w:left="284" w:hanging="284"/>
              <w:rPr>
                <w:sz w:val="16"/>
                <w:szCs w:val="16"/>
              </w:rPr>
            </w:pPr>
            <w:r w:rsidDel="00000000" w:rsidR="00000000" w:rsidRPr="00000000">
              <w:rPr>
                <w:sz w:val="16"/>
                <w:szCs w:val="16"/>
                <w:rtl w:val="0"/>
              </w:rPr>
              <w:t xml:space="preserve">Knowledge and understanding of the scientific principles underpinning relevant current technologies, and their evolution</w:t>
            </w:r>
          </w:p>
          <w:p w:rsidR="00000000" w:rsidDel="00000000" w:rsidP="00000000" w:rsidRDefault="00000000" w:rsidRPr="00000000" w14:paraId="00000089">
            <w:pPr>
              <w:numPr>
                <w:ilvl w:val="0"/>
                <w:numId w:val="16"/>
              </w:numPr>
              <w:ind w:left="284" w:hanging="284"/>
              <w:rPr>
                <w:sz w:val="16"/>
                <w:szCs w:val="16"/>
              </w:rPr>
            </w:pPr>
            <w:r w:rsidDel="00000000" w:rsidR="00000000" w:rsidRPr="00000000">
              <w:rPr>
                <w:sz w:val="16"/>
                <w:szCs w:val="16"/>
                <w:rtl w:val="0"/>
              </w:rPr>
              <w:t xml:space="preserve">Knowledge and understanding of mathematics and an awareness of statistical methods necessary to support application of key engineering principles.</w:t>
            </w:r>
          </w:p>
        </w:tc>
      </w:tr>
      <w:tr>
        <w:trPr>
          <w:cantSplit w:val="0"/>
          <w:tblHeader w:val="0"/>
        </w:trPr>
        <w:tc>
          <w:tcPr/>
          <w:p w:rsidR="00000000" w:rsidDel="00000000" w:rsidP="00000000" w:rsidRDefault="00000000" w:rsidRPr="00000000" w14:paraId="0000008A">
            <w:pPr>
              <w:numPr>
                <w:ilvl w:val="0"/>
                <w:numId w:val="21"/>
              </w:numPr>
              <w:ind w:left="284" w:hanging="284"/>
              <w:rPr/>
            </w:pPr>
            <w:r w:rsidDel="00000000" w:rsidR="00000000" w:rsidRPr="00000000">
              <w:rPr>
                <w:rtl w:val="0"/>
              </w:rPr>
              <w:t xml:space="preserve">product placement, management, project-management, professional conduct, risk and legislation, quality and sustainability as appropriate to global industry within its specific landscape of Political, Economic, Social, Technological, Legal and Environmental factors. </w:t>
            </w:r>
          </w:p>
        </w:tc>
        <w:tc>
          <w:tcPr>
            <w:shd w:fill="d9d9d9" w:val="clear"/>
          </w:tcPr>
          <w:p w:rsidR="00000000" w:rsidDel="00000000" w:rsidP="00000000" w:rsidRDefault="00000000" w:rsidRPr="00000000" w14:paraId="0000008B">
            <w:pPr>
              <w:ind w:firstLine="340"/>
              <w:rPr>
                <w:sz w:val="16"/>
                <w:szCs w:val="16"/>
              </w:rPr>
            </w:pPr>
            <w:r w:rsidDel="00000000" w:rsidR="00000000" w:rsidRPr="00000000">
              <w:rPr>
                <w:sz w:val="16"/>
                <w:szCs w:val="16"/>
                <w:rtl w:val="0"/>
              </w:rPr>
              <w:t xml:space="preserve">Economic, legal, social, ethical and environmental context</w:t>
            </w:r>
          </w:p>
          <w:p w:rsidR="00000000" w:rsidDel="00000000" w:rsidP="00000000" w:rsidRDefault="00000000" w:rsidRPr="00000000" w14:paraId="0000008C">
            <w:pPr>
              <w:ind w:firstLine="340"/>
              <w:rPr>
                <w:sz w:val="16"/>
                <w:szCs w:val="16"/>
              </w:rPr>
            </w:pPr>
            <w:r w:rsidDel="00000000" w:rsidR="00000000" w:rsidRPr="00000000">
              <w:rPr>
                <w:sz w:val="16"/>
                <w:szCs w:val="16"/>
                <w:rtl w:val="0"/>
              </w:rPr>
              <w:t xml:space="preserve">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rsidR="00000000" w:rsidDel="00000000" w:rsidP="00000000" w:rsidRDefault="00000000" w:rsidRPr="00000000" w14:paraId="0000008D">
            <w:pPr>
              <w:numPr>
                <w:ilvl w:val="0"/>
                <w:numId w:val="12"/>
              </w:numPr>
              <w:ind w:left="284" w:hanging="284"/>
              <w:rPr>
                <w:sz w:val="16"/>
                <w:szCs w:val="16"/>
              </w:rPr>
            </w:pPr>
            <w:r w:rsidDel="00000000" w:rsidR="00000000" w:rsidRPr="00000000">
              <w:rPr>
                <w:sz w:val="16"/>
                <w:szCs w:val="16"/>
                <w:rtl w:val="0"/>
              </w:rPr>
              <w:t xml:space="preserve">Knowledge and understanding of the commercial, economic and social context of engineering processes</w:t>
            </w:r>
          </w:p>
          <w:p w:rsidR="00000000" w:rsidDel="00000000" w:rsidP="00000000" w:rsidRDefault="00000000" w:rsidRPr="00000000" w14:paraId="0000008E">
            <w:pPr>
              <w:numPr>
                <w:ilvl w:val="0"/>
                <w:numId w:val="12"/>
              </w:numPr>
              <w:ind w:left="284" w:hanging="284"/>
              <w:rPr>
                <w:sz w:val="16"/>
                <w:szCs w:val="16"/>
              </w:rPr>
            </w:pPr>
            <w:r w:rsidDel="00000000" w:rsidR="00000000" w:rsidRPr="00000000">
              <w:rPr>
                <w:sz w:val="16"/>
                <w:szCs w:val="16"/>
                <w:rtl w:val="0"/>
              </w:rPr>
              <w:t xml:space="preserve">Knowledge of management techniques that may be used to achieve engineering objectives</w:t>
            </w:r>
          </w:p>
          <w:p w:rsidR="00000000" w:rsidDel="00000000" w:rsidP="00000000" w:rsidRDefault="00000000" w:rsidRPr="00000000" w14:paraId="0000008F">
            <w:pPr>
              <w:numPr>
                <w:ilvl w:val="0"/>
                <w:numId w:val="12"/>
              </w:numPr>
              <w:ind w:left="284" w:hanging="284"/>
              <w:rPr>
                <w:sz w:val="16"/>
                <w:szCs w:val="16"/>
              </w:rPr>
            </w:pPr>
            <w:r w:rsidDel="00000000" w:rsidR="00000000" w:rsidRPr="00000000">
              <w:rPr>
                <w:sz w:val="16"/>
                <w:szCs w:val="16"/>
                <w:rtl w:val="0"/>
              </w:rPr>
              <w:t xml:space="preserve">Understanding of the requirement for engineering activities to promote sustainable development</w:t>
            </w:r>
          </w:p>
          <w:p w:rsidR="00000000" w:rsidDel="00000000" w:rsidP="00000000" w:rsidRDefault="00000000" w:rsidRPr="00000000" w14:paraId="00000090">
            <w:pPr>
              <w:numPr>
                <w:ilvl w:val="0"/>
                <w:numId w:val="12"/>
              </w:numPr>
              <w:ind w:left="284" w:hanging="284"/>
              <w:rPr>
                <w:sz w:val="16"/>
                <w:szCs w:val="16"/>
              </w:rPr>
            </w:pPr>
            <w:r w:rsidDel="00000000" w:rsidR="00000000" w:rsidRPr="00000000">
              <w:rPr>
                <w:sz w:val="16"/>
                <w:szCs w:val="16"/>
                <w:rtl w:val="0"/>
              </w:rPr>
              <w:t xml:space="preserve">Awareness of relevant legal requirements governing engineering activities, including personnel, health &amp; safety, contracts, intellectual property rights, product safety and liability issues</w:t>
            </w:r>
          </w:p>
          <w:p w:rsidR="00000000" w:rsidDel="00000000" w:rsidP="00000000" w:rsidRDefault="00000000" w:rsidRPr="00000000" w14:paraId="00000091">
            <w:pPr>
              <w:numPr>
                <w:ilvl w:val="0"/>
                <w:numId w:val="12"/>
              </w:numPr>
              <w:ind w:left="284" w:hanging="284"/>
              <w:rPr>
                <w:sz w:val="16"/>
                <w:szCs w:val="16"/>
              </w:rPr>
            </w:pPr>
            <w:r w:rsidDel="00000000" w:rsidR="00000000" w:rsidRPr="00000000">
              <w:rPr>
                <w:sz w:val="16"/>
                <w:szCs w:val="16"/>
                <w:rtl w:val="0"/>
              </w:rPr>
              <w:t xml:space="preserve">Awareness of risk issues, including health &amp; safety, environmental and commercial risk.</w:t>
            </w:r>
          </w:p>
          <w:p w:rsidR="00000000" w:rsidDel="00000000" w:rsidP="00000000" w:rsidRDefault="00000000" w:rsidRPr="00000000" w14:paraId="00000092">
            <w:pPr>
              <w:ind w:firstLine="340"/>
              <w:rPr>
                <w:sz w:val="16"/>
                <w:szCs w:val="16"/>
              </w:rPr>
            </w:pPr>
            <w:r w:rsidDel="00000000" w:rsidR="00000000" w:rsidRPr="00000000">
              <w:rPr>
                <w:sz w:val="16"/>
                <w:szCs w:val="16"/>
                <w:rtl w:val="0"/>
              </w:rPr>
              <w:t xml:space="preserve">Engineering practice</w:t>
            </w:r>
          </w:p>
          <w:p w:rsidR="00000000" w:rsidDel="00000000" w:rsidP="00000000" w:rsidRDefault="00000000" w:rsidRPr="00000000" w14:paraId="00000093">
            <w:pPr>
              <w:ind w:firstLine="340"/>
              <w:rPr>
                <w:sz w:val="16"/>
                <w:szCs w:val="16"/>
              </w:rPr>
            </w:pPr>
            <w:r w:rsidDel="00000000" w:rsidR="00000000" w:rsidRPr="00000000">
              <w:rPr>
                <w:sz w:val="16"/>
                <w:szCs w:val="16"/>
                <w:rtl w:val="0"/>
              </w:rPr>
              <w:t xml:space="preserve">This is the practical application of engineering skills, combining theory and experience, and use of other relevant knowledge and skills. This can include:</w:t>
            </w:r>
          </w:p>
          <w:p w:rsidR="00000000" w:rsidDel="00000000" w:rsidP="00000000" w:rsidRDefault="00000000" w:rsidRPr="00000000" w14:paraId="00000094">
            <w:pPr>
              <w:numPr>
                <w:ilvl w:val="0"/>
                <w:numId w:val="12"/>
              </w:numPr>
              <w:ind w:left="284" w:hanging="284"/>
              <w:rPr>
                <w:sz w:val="16"/>
                <w:szCs w:val="16"/>
              </w:rPr>
            </w:pPr>
            <w:r w:rsidDel="00000000" w:rsidR="00000000" w:rsidRPr="00000000">
              <w:rPr>
                <w:sz w:val="16"/>
                <w:szCs w:val="16"/>
                <w:rtl w:val="0"/>
              </w:rPr>
              <w:t xml:space="preserve">Awareness of quality issues and their application to continuous improvement</w:t>
            </w:r>
          </w:p>
        </w:tc>
      </w:tr>
      <w:tr>
        <w:trPr>
          <w:cantSplit w:val="0"/>
          <w:tblHeader w:val="0"/>
        </w:trPr>
        <w:tc>
          <w:tcPr/>
          <w:p w:rsidR="00000000" w:rsidDel="00000000" w:rsidP="00000000" w:rsidRDefault="00000000" w:rsidRPr="00000000" w14:paraId="00000095">
            <w:pPr>
              <w:numPr>
                <w:ilvl w:val="0"/>
                <w:numId w:val="21"/>
              </w:numPr>
              <w:ind w:left="284" w:hanging="284"/>
              <w:rPr/>
            </w:pPr>
            <w:r w:rsidDel="00000000" w:rsidR="00000000" w:rsidRPr="00000000">
              <w:rPr>
                <w:rtl w:val="0"/>
              </w:rPr>
              <w:t xml:space="preserve">relevant materials, equipment, tools, processes, products and practice to be employed within workshop and laboratory practice.</w:t>
            </w:r>
          </w:p>
        </w:tc>
        <w:tc>
          <w:tcPr>
            <w:shd w:fill="d9d9d9" w:val="clear"/>
          </w:tcPr>
          <w:p w:rsidR="00000000" w:rsidDel="00000000" w:rsidP="00000000" w:rsidRDefault="00000000" w:rsidRPr="00000000" w14:paraId="00000096">
            <w:pPr>
              <w:ind w:firstLine="340"/>
              <w:rPr>
                <w:sz w:val="16"/>
                <w:szCs w:val="16"/>
              </w:rPr>
            </w:pPr>
            <w:r w:rsidDel="00000000" w:rsidR="00000000" w:rsidRPr="00000000">
              <w:rPr>
                <w:sz w:val="16"/>
                <w:szCs w:val="16"/>
                <w:rtl w:val="0"/>
              </w:rPr>
              <w:t xml:space="preserve">Engineering practice</w:t>
            </w:r>
          </w:p>
          <w:p w:rsidR="00000000" w:rsidDel="00000000" w:rsidP="00000000" w:rsidRDefault="00000000" w:rsidRPr="00000000" w14:paraId="00000097">
            <w:pPr>
              <w:ind w:firstLine="340"/>
              <w:rPr>
                <w:sz w:val="16"/>
                <w:szCs w:val="16"/>
              </w:rPr>
            </w:pPr>
            <w:r w:rsidDel="00000000" w:rsidR="00000000" w:rsidRPr="00000000">
              <w:rPr>
                <w:sz w:val="16"/>
                <w:szCs w:val="16"/>
                <w:rtl w:val="0"/>
              </w:rPr>
              <w:t xml:space="preserve">This is the practical application of engineering skills, combining theory and experience, and use of other relevant knowledge and skills. This can include:</w:t>
            </w:r>
          </w:p>
          <w:p w:rsidR="00000000" w:rsidDel="00000000" w:rsidP="00000000" w:rsidRDefault="00000000" w:rsidRPr="00000000" w14:paraId="00000098">
            <w:pPr>
              <w:numPr>
                <w:ilvl w:val="0"/>
                <w:numId w:val="18"/>
              </w:numPr>
              <w:ind w:left="284" w:hanging="284"/>
              <w:rPr>
                <w:sz w:val="16"/>
                <w:szCs w:val="16"/>
              </w:rPr>
            </w:pPr>
            <w:r w:rsidDel="00000000" w:rsidR="00000000" w:rsidRPr="00000000">
              <w:rPr>
                <w:sz w:val="16"/>
                <w:szCs w:val="16"/>
                <w:rtl w:val="0"/>
              </w:rPr>
              <w:t xml:space="preserve">Understanding of and ability to use relevant materials, equipment, tools, processes, or products</w:t>
            </w:r>
          </w:p>
          <w:p w:rsidR="00000000" w:rsidDel="00000000" w:rsidP="00000000" w:rsidRDefault="00000000" w:rsidRPr="00000000" w14:paraId="00000099">
            <w:pPr>
              <w:numPr>
                <w:ilvl w:val="0"/>
                <w:numId w:val="18"/>
              </w:numPr>
              <w:ind w:left="284" w:hanging="284"/>
              <w:rPr>
                <w:sz w:val="16"/>
                <w:szCs w:val="16"/>
              </w:rPr>
            </w:pPr>
            <w:r w:rsidDel="00000000" w:rsidR="00000000" w:rsidRPr="00000000">
              <w:rPr>
                <w:sz w:val="16"/>
                <w:szCs w:val="16"/>
                <w:rtl w:val="0"/>
              </w:rPr>
              <w:t xml:space="preserve">Knowledge and understanding of workshop and laboratory practice</w:t>
            </w:r>
          </w:p>
        </w:tc>
      </w:tr>
      <w:tr>
        <w:trPr>
          <w:cantSplit w:val="0"/>
          <w:tblHeader w:val="0"/>
        </w:trPr>
        <w:tc>
          <w:tcPr/>
          <w:p w:rsidR="00000000" w:rsidDel="00000000" w:rsidP="00000000" w:rsidRDefault="00000000" w:rsidRPr="00000000" w14:paraId="0000009A">
            <w:pPr>
              <w:numPr>
                <w:ilvl w:val="0"/>
                <w:numId w:val="21"/>
              </w:numPr>
              <w:ind w:left="284" w:hanging="284"/>
              <w:rPr/>
            </w:pPr>
            <w:r w:rsidDel="00000000" w:rsidR="00000000" w:rsidRPr="00000000">
              <w:rPr>
                <w:rtl w:val="0"/>
              </w:rPr>
              <w:t xml:space="preserve">the merging of technologies that form the breadth of global engineering industries and offer future opportunities for engineers, markets and societies alike.</w:t>
            </w:r>
          </w:p>
        </w:tc>
        <w:tc>
          <w:tcPr>
            <w:shd w:fill="d9d9d9" w:val="clear"/>
          </w:tcPr>
          <w:p w:rsidR="00000000" w:rsidDel="00000000" w:rsidP="00000000" w:rsidRDefault="00000000" w:rsidRPr="00000000" w14:paraId="0000009B">
            <w:pPr>
              <w:ind w:firstLine="340"/>
              <w:rPr>
                <w:sz w:val="16"/>
                <w:szCs w:val="16"/>
              </w:rPr>
            </w:pPr>
            <w:r w:rsidDel="00000000" w:rsidR="00000000" w:rsidRPr="00000000">
              <w:rPr>
                <w:sz w:val="16"/>
                <w:szCs w:val="16"/>
                <w:rtl w:val="0"/>
              </w:rPr>
              <w:t xml:space="preserve">Economic, legal, social, ethical and environmental context</w:t>
            </w:r>
          </w:p>
          <w:p w:rsidR="00000000" w:rsidDel="00000000" w:rsidP="00000000" w:rsidRDefault="00000000" w:rsidRPr="00000000" w14:paraId="0000009C">
            <w:pPr>
              <w:ind w:firstLine="340"/>
              <w:rPr>
                <w:sz w:val="16"/>
                <w:szCs w:val="16"/>
              </w:rPr>
            </w:pPr>
            <w:r w:rsidDel="00000000" w:rsidR="00000000" w:rsidRPr="00000000">
              <w:rPr>
                <w:sz w:val="16"/>
                <w:szCs w:val="16"/>
                <w:rtl w:val="0"/>
              </w:rPr>
              <w:t xml:space="preserve">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rsidR="00000000" w:rsidDel="00000000" w:rsidP="00000000" w:rsidRDefault="00000000" w:rsidRPr="00000000" w14:paraId="0000009D">
            <w:pPr>
              <w:numPr>
                <w:ilvl w:val="0"/>
                <w:numId w:val="19"/>
              </w:numPr>
              <w:ind w:left="284" w:hanging="284"/>
              <w:rPr>
                <w:sz w:val="16"/>
                <w:szCs w:val="16"/>
              </w:rPr>
            </w:pPr>
            <w:r w:rsidDel="00000000" w:rsidR="00000000" w:rsidRPr="00000000">
              <w:rPr>
                <w:sz w:val="16"/>
                <w:szCs w:val="16"/>
                <w:rtl w:val="0"/>
              </w:rPr>
              <w:t xml:space="preserve">Understanding of the need for a high level of professional and ethical conduct in engineering and a knowledge of professional codes of conduct</w:t>
            </w:r>
          </w:p>
          <w:p w:rsidR="00000000" w:rsidDel="00000000" w:rsidP="00000000" w:rsidRDefault="00000000" w:rsidRPr="00000000" w14:paraId="0000009E">
            <w:pPr>
              <w:ind w:firstLine="340"/>
              <w:rPr>
                <w:sz w:val="16"/>
                <w:szCs w:val="16"/>
              </w:rPr>
            </w:pPr>
            <w:r w:rsidDel="00000000" w:rsidR="00000000" w:rsidRPr="00000000">
              <w:rPr>
                <w:sz w:val="16"/>
                <w:szCs w:val="16"/>
                <w:rtl w:val="0"/>
              </w:rPr>
              <w:t xml:space="preserve">Engineering practice</w:t>
            </w:r>
          </w:p>
          <w:p w:rsidR="00000000" w:rsidDel="00000000" w:rsidP="00000000" w:rsidRDefault="00000000" w:rsidRPr="00000000" w14:paraId="0000009F">
            <w:pPr>
              <w:ind w:firstLine="340"/>
              <w:rPr>
                <w:sz w:val="16"/>
                <w:szCs w:val="16"/>
              </w:rPr>
            </w:pPr>
            <w:r w:rsidDel="00000000" w:rsidR="00000000" w:rsidRPr="00000000">
              <w:rPr>
                <w:sz w:val="16"/>
                <w:szCs w:val="16"/>
                <w:rtl w:val="0"/>
              </w:rPr>
              <w:t xml:space="preserve">This is the practical application of engineering skills, combining theory and experience, and use of other relevant knowledge and skills. This can include:</w:t>
            </w:r>
          </w:p>
          <w:p w:rsidR="00000000" w:rsidDel="00000000" w:rsidP="00000000" w:rsidRDefault="00000000" w:rsidRPr="00000000" w14:paraId="000000A0">
            <w:pPr>
              <w:numPr>
                <w:ilvl w:val="0"/>
                <w:numId w:val="2"/>
              </w:numPr>
              <w:ind w:left="284" w:hanging="284"/>
              <w:rPr>
                <w:sz w:val="16"/>
                <w:szCs w:val="16"/>
              </w:rPr>
            </w:pPr>
            <w:r w:rsidDel="00000000" w:rsidR="00000000" w:rsidRPr="00000000">
              <w:rPr>
                <w:sz w:val="16"/>
                <w:szCs w:val="16"/>
                <w:rtl w:val="0"/>
              </w:rPr>
              <w:t xml:space="preserve">Knowledge of contexts in which engineering knowledge can be applied (eg operations and management, application and development of technology, etc)</w:t>
            </w:r>
          </w:p>
        </w:tc>
      </w:tr>
    </w:tbl>
    <w:p w:rsidR="00000000" w:rsidDel="00000000" w:rsidP="00000000" w:rsidRDefault="00000000" w:rsidRPr="00000000" w14:paraId="000000A1">
      <w:pPr>
        <w:ind w:left="0" w:firstLine="0"/>
        <w:rPr>
          <w:b w:val="1"/>
        </w:rPr>
      </w:pPr>
      <w:r w:rsidDel="00000000" w:rsidR="00000000" w:rsidRPr="00000000">
        <w:rPr>
          <w:rtl w:val="0"/>
        </w:rPr>
      </w:r>
    </w:p>
    <w:p w:rsidR="00000000" w:rsidDel="00000000" w:rsidP="00000000" w:rsidRDefault="00000000" w:rsidRPr="00000000" w14:paraId="000000A2">
      <w:pPr>
        <w:ind w:left="-624" w:firstLine="0"/>
        <w:rPr>
          <w:b w:val="1"/>
        </w:rPr>
      </w:pPr>
      <w:r w:rsidDel="00000000" w:rsidR="00000000" w:rsidRPr="00000000">
        <w:rPr>
          <w:b w:val="1"/>
          <w:rtl w:val="0"/>
        </w:rPr>
        <w:t xml:space="preserve">Cognitive and intellectual skills</w:t>
      </w:r>
    </w:p>
    <w:p w:rsidR="00000000" w:rsidDel="00000000" w:rsidP="00000000" w:rsidRDefault="00000000" w:rsidRPr="00000000" w14:paraId="000000A3">
      <w:pPr>
        <w:ind w:left="-624" w:firstLine="0"/>
        <w:rPr>
          <w:b w:val="1"/>
        </w:rPr>
      </w:pPr>
      <w:r w:rsidDel="00000000" w:rsidR="00000000" w:rsidRPr="00000000">
        <w:rPr>
          <w:rtl w:val="0"/>
        </w:rPr>
      </w:r>
    </w:p>
    <w:tbl>
      <w:tblPr>
        <w:tblStyle w:val="Table6"/>
        <w:tblW w:w="11340.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6804"/>
        <w:tblGridChange w:id="0">
          <w:tblGrid>
            <w:gridCol w:w="4536"/>
            <w:gridCol w:w="6804"/>
          </w:tblGrid>
        </w:tblGridChange>
      </w:tblGrid>
      <w:tr>
        <w:trPr>
          <w:cantSplit w:val="0"/>
          <w:tblHeader w:val="0"/>
        </w:trPr>
        <w:tc>
          <w:tcPr>
            <w:shd w:fill="808080" w:val="clear"/>
          </w:tcPr>
          <w:p w:rsidR="00000000" w:rsidDel="00000000" w:rsidP="00000000" w:rsidRDefault="00000000" w:rsidRPr="00000000" w14:paraId="000000A4">
            <w:pPr>
              <w:ind w:left="0" w:firstLine="0"/>
              <w:rPr>
                <w:color w:val="ffffff"/>
                <w:sz w:val="22"/>
                <w:szCs w:val="22"/>
              </w:rPr>
            </w:pPr>
            <w:r w:rsidDel="00000000" w:rsidR="00000000" w:rsidRPr="00000000">
              <w:rPr>
                <w:color w:val="ffffff"/>
                <w:sz w:val="22"/>
                <w:szCs w:val="22"/>
                <w:rtl w:val="0"/>
              </w:rPr>
              <w:t xml:space="preserve">PILO:</w:t>
            </w:r>
          </w:p>
          <w:p w:rsidR="00000000" w:rsidDel="00000000" w:rsidP="00000000" w:rsidRDefault="00000000" w:rsidRPr="00000000" w14:paraId="000000A5">
            <w:pPr>
              <w:ind w:left="0" w:firstLine="0"/>
              <w:rPr>
                <w:color w:val="ffffff"/>
                <w:sz w:val="22"/>
                <w:szCs w:val="22"/>
              </w:rPr>
            </w:pPr>
            <w:r w:rsidDel="00000000" w:rsidR="00000000" w:rsidRPr="00000000">
              <w:rPr>
                <w:color w:val="ffffff"/>
                <w:sz w:val="22"/>
                <w:szCs w:val="22"/>
                <w:rtl w:val="0"/>
              </w:rPr>
              <w:t xml:space="preserve">On successful completion graduates should have developed the cognitive and intellectual skills to </w:t>
            </w:r>
            <w:r w:rsidDel="00000000" w:rsidR="00000000" w:rsidRPr="00000000">
              <w:rPr>
                <w:i w:val="1"/>
                <w:color w:val="ffffff"/>
                <w:sz w:val="22"/>
                <w:szCs w:val="22"/>
                <w:rtl w:val="0"/>
              </w:rPr>
              <w:t xml:space="preserve">critically</w:t>
            </w:r>
            <w:r w:rsidDel="00000000" w:rsidR="00000000" w:rsidRPr="00000000">
              <w:rPr>
                <w:color w:val="ffffff"/>
                <w:sz w:val="22"/>
                <w:szCs w:val="22"/>
                <w:vertAlign w:val="superscript"/>
              </w:rPr>
              <w:footnoteReference w:customMarkFollows="0" w:id="4"/>
            </w:r>
            <w:r w:rsidDel="00000000" w:rsidR="00000000" w:rsidRPr="00000000">
              <w:rPr>
                <w:color w:val="ffffff"/>
                <w:sz w:val="22"/>
                <w:szCs w:val="22"/>
                <w:rtl w:val="0"/>
              </w:rPr>
              <w:t xml:space="preserve"> analyse, apply and evaluate: </w:t>
            </w:r>
          </w:p>
        </w:tc>
        <w:tc>
          <w:tcPr>
            <w:shd w:fill="808080" w:val="clear"/>
          </w:tcPr>
          <w:p w:rsidR="00000000" w:rsidDel="00000000" w:rsidP="00000000" w:rsidRDefault="00000000" w:rsidRPr="00000000" w14:paraId="000000A6">
            <w:pPr>
              <w:ind w:left="0" w:firstLine="0"/>
              <w:rPr>
                <w:color w:val="ffffff"/>
                <w:sz w:val="22"/>
                <w:szCs w:val="22"/>
              </w:rPr>
            </w:pPr>
            <w:r w:rsidDel="00000000" w:rsidR="00000000" w:rsidRPr="00000000">
              <w:rPr>
                <w:color w:val="ffffff"/>
                <w:sz w:val="22"/>
                <w:szCs w:val="22"/>
                <w:rtl w:val="0"/>
              </w:rPr>
              <w:t xml:space="preserve">Cross-Referenced to UK Engineering Council’s IEng Accreditation</w:t>
            </w:r>
          </w:p>
        </w:tc>
      </w:tr>
      <w:tr>
        <w:trPr>
          <w:cantSplit w:val="0"/>
          <w:tblHeader w:val="0"/>
        </w:trPr>
        <w:tc>
          <w:tcPr/>
          <w:p w:rsidR="00000000" w:rsidDel="00000000" w:rsidP="00000000" w:rsidRDefault="00000000" w:rsidRPr="00000000" w14:paraId="000000A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sourced from academic and technical literature and other sources. </w:t>
            </w:r>
          </w:p>
        </w:tc>
        <w:tc>
          <w:tcPr>
            <w:shd w:fill="d9d9d9" w:val="clear"/>
          </w:tcPr>
          <w:p w:rsidR="00000000" w:rsidDel="00000000" w:rsidP="00000000" w:rsidRDefault="00000000" w:rsidRPr="00000000" w14:paraId="000000A8">
            <w:pPr>
              <w:ind w:left="0" w:firstLine="0"/>
              <w:rPr>
                <w:sz w:val="22"/>
                <w:szCs w:val="22"/>
              </w:rPr>
            </w:pPr>
            <w:r w:rsidDel="00000000" w:rsidR="00000000" w:rsidRPr="00000000">
              <w:rPr>
                <w:sz w:val="22"/>
                <w:szCs w:val="22"/>
                <w:rtl w:val="0"/>
              </w:rPr>
              <w:t xml:space="preserve">Engineering practice</w:t>
            </w:r>
          </w:p>
          <w:p w:rsidR="00000000" w:rsidDel="00000000" w:rsidP="00000000" w:rsidRDefault="00000000" w:rsidRPr="00000000" w14:paraId="000000A9">
            <w:pPr>
              <w:ind w:firstLine="340"/>
              <w:rPr>
                <w:sz w:val="22"/>
                <w:szCs w:val="22"/>
              </w:rPr>
            </w:pPr>
            <w:r w:rsidDel="00000000" w:rsidR="00000000" w:rsidRPr="00000000">
              <w:rPr>
                <w:sz w:val="22"/>
                <w:szCs w:val="22"/>
                <w:rtl w:val="0"/>
              </w:rPr>
              <w:t xml:space="preserve">This is the practical application of engineering skills, combining theory and experience, and use of other relevant knowledge and skills. This can include:</w:t>
            </w:r>
          </w:p>
          <w:p w:rsidR="00000000" w:rsidDel="00000000" w:rsidP="00000000" w:rsidRDefault="00000000" w:rsidRPr="00000000" w14:paraId="000000A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use and apply information from technical literature</w:t>
            </w:r>
          </w:p>
        </w:tc>
      </w:tr>
      <w:tr>
        <w:trPr>
          <w:cantSplit w:val="0"/>
          <w:tblHeader w:val="0"/>
        </w:trPr>
        <w:tc>
          <w:tcPr/>
          <w:p w:rsidR="00000000" w:rsidDel="00000000" w:rsidP="00000000" w:rsidRDefault="00000000" w:rsidRPr="00000000" w14:paraId="000000A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identifying, reviewing and selecting techniques, procedures and methods relevant to engineering.  </w:t>
            </w:r>
          </w:p>
        </w:tc>
        <w:tc>
          <w:tcPr>
            <w:shd w:fill="d9d9d9" w:val="clear"/>
          </w:tcPr>
          <w:p w:rsidR="00000000" w:rsidDel="00000000" w:rsidP="00000000" w:rsidRDefault="00000000" w:rsidRPr="00000000" w14:paraId="000000AC">
            <w:pPr>
              <w:ind w:left="0" w:firstLine="0"/>
              <w:rPr>
                <w:sz w:val="22"/>
                <w:szCs w:val="22"/>
              </w:rPr>
            </w:pPr>
            <w:r w:rsidDel="00000000" w:rsidR="00000000" w:rsidRPr="00000000">
              <w:rPr>
                <w:sz w:val="22"/>
                <w:szCs w:val="22"/>
                <w:rtl w:val="0"/>
              </w:rPr>
              <w:t xml:space="preserve">Engineering analysis</w:t>
            </w:r>
          </w:p>
          <w:p w:rsidR="00000000" w:rsidDel="00000000" w:rsidP="00000000" w:rsidRDefault="00000000" w:rsidRPr="00000000" w14:paraId="000000AD">
            <w:pPr>
              <w:ind w:left="0" w:firstLine="0"/>
              <w:rPr>
                <w:sz w:val="22"/>
                <w:szCs w:val="22"/>
              </w:rPr>
            </w:pPr>
            <w:r w:rsidDel="00000000" w:rsidR="00000000" w:rsidRPr="00000000">
              <w:rPr>
                <w:sz w:val="22"/>
                <w:szCs w:val="22"/>
                <w:rtl w:val="0"/>
              </w:rPr>
              <w:t xml:space="preserve">Engineering analysis involves the application of engineering concepts and tools to the solution of engineering problems. Graduates will need:</w:t>
            </w:r>
          </w:p>
          <w:p w:rsidR="00000000" w:rsidDel="00000000" w:rsidP="00000000" w:rsidRDefault="00000000" w:rsidRPr="00000000" w14:paraId="000000A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monitor, interpret and apply the results of analysis and modelling in order to bring about continuous improvement </w:t>
            </w:r>
          </w:p>
          <w:p w:rsidR="00000000" w:rsidDel="00000000" w:rsidP="00000000" w:rsidRDefault="00000000" w:rsidRPr="00000000" w14:paraId="000000A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apply quantitative methods in order to understand the performance of systems and components  </w:t>
            </w:r>
          </w:p>
          <w:p w:rsidR="00000000" w:rsidDel="00000000" w:rsidP="00000000" w:rsidRDefault="00000000" w:rsidRPr="00000000" w14:paraId="000000B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use the results of engineering analysis to solve engineering problems and to recommend appropriate action  </w:t>
            </w:r>
          </w:p>
          <w:p w:rsidR="00000000" w:rsidDel="00000000" w:rsidP="00000000" w:rsidRDefault="00000000" w:rsidRPr="00000000" w14:paraId="000000B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apply an integrated or systems approach to engineering problems through know-how of the relevant technologies and their application.</w:t>
            </w:r>
          </w:p>
        </w:tc>
      </w:tr>
      <w:tr>
        <w:trPr>
          <w:cantSplit w:val="0"/>
          <w:tblHeader w:val="0"/>
        </w:trPr>
        <w:tc>
          <w:tcPr/>
          <w:p w:rsidR="00000000" w:rsidDel="00000000" w:rsidP="00000000" w:rsidRDefault="00000000" w:rsidRPr="00000000" w14:paraId="000000B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and understanding through projects in order to implement design solutions and contribute to their evaluation for engineering industries</w:t>
            </w:r>
          </w:p>
        </w:tc>
        <w:tc>
          <w:tcPr>
            <w:shd w:fill="d9d9d9" w:val="clear"/>
          </w:tcPr>
          <w:p w:rsidR="00000000" w:rsidDel="00000000" w:rsidP="00000000" w:rsidRDefault="00000000" w:rsidRPr="00000000" w14:paraId="000000B3">
            <w:pPr>
              <w:ind w:left="0" w:firstLine="0"/>
              <w:rPr>
                <w:sz w:val="22"/>
                <w:szCs w:val="22"/>
              </w:rPr>
            </w:pPr>
            <w:r w:rsidDel="00000000" w:rsidR="00000000" w:rsidRPr="00000000">
              <w:rPr>
                <w:sz w:val="22"/>
                <w:szCs w:val="22"/>
                <w:rtl w:val="0"/>
              </w:rPr>
              <w:t xml:space="preserve">Design</w:t>
            </w:r>
          </w:p>
          <w:p w:rsidR="00000000" w:rsidDel="00000000" w:rsidP="00000000" w:rsidRDefault="00000000" w:rsidRPr="00000000" w14:paraId="000000B4">
            <w:pPr>
              <w:ind w:left="0" w:firstLine="0"/>
              <w:rPr>
                <w:sz w:val="22"/>
                <w:szCs w:val="22"/>
              </w:rPr>
            </w:pPr>
            <w:r w:rsidDel="00000000" w:rsidR="00000000" w:rsidRPr="00000000">
              <w:rPr>
                <w:sz w:val="22"/>
                <w:szCs w:val="22"/>
                <w:rtl w:val="0"/>
              </w:rPr>
              <w:t xml:space="preserve">Design at this level is the creation and development of an economically viable product, process or system to meet a defined need. It involves technical and intellectual challenges and can be used to integrate all engineering understanding, knowledge and skills to the solution of real problems. Graduates will need the knowledge, understanding and skills to:</w:t>
            </w:r>
          </w:p>
          <w:p w:rsidR="00000000" w:rsidDel="00000000" w:rsidP="00000000" w:rsidRDefault="00000000" w:rsidRPr="00000000" w14:paraId="000000B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the problem, identifying any constraints including environmental and sustainability limitations; ethical, health, safety, security and risk issues; intellectual property; codes of practice and standards</w:t>
            </w:r>
          </w:p>
        </w:tc>
      </w:tr>
    </w:tbl>
    <w:p w:rsidR="00000000" w:rsidDel="00000000" w:rsidP="00000000" w:rsidRDefault="00000000" w:rsidRPr="00000000" w14:paraId="000000B6">
      <w:pPr>
        <w:ind w:left="-624" w:firstLine="0"/>
        <w:rPr>
          <w:b w:val="1"/>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and transferable skills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11058.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6663"/>
        <w:tblGridChange w:id="0">
          <w:tblGrid>
            <w:gridCol w:w="4395"/>
            <w:gridCol w:w="6663"/>
          </w:tblGrid>
        </w:tblGridChange>
      </w:tblGrid>
      <w:tr>
        <w:trPr>
          <w:cantSplit w:val="0"/>
          <w:tblHeader w:val="0"/>
        </w:trPr>
        <w:tc>
          <w:tcPr>
            <w:shd w:fill="808080" w:val="clear"/>
          </w:tcPr>
          <w:p w:rsidR="00000000" w:rsidDel="00000000" w:rsidP="00000000" w:rsidRDefault="00000000" w:rsidRPr="00000000" w14:paraId="000000B9">
            <w:pPr>
              <w:ind w:left="0" w:firstLine="0"/>
              <w:rPr>
                <w:color w:val="ffffff"/>
                <w:sz w:val="22"/>
                <w:szCs w:val="22"/>
              </w:rPr>
            </w:pPr>
            <w:r w:rsidDel="00000000" w:rsidR="00000000" w:rsidRPr="00000000">
              <w:rPr>
                <w:color w:val="ffffff"/>
                <w:sz w:val="22"/>
                <w:szCs w:val="22"/>
                <w:rtl w:val="0"/>
              </w:rPr>
              <w:t xml:space="preserve">PILO:</w:t>
            </w:r>
          </w:p>
          <w:p w:rsidR="00000000" w:rsidDel="00000000" w:rsidP="00000000" w:rsidRDefault="00000000" w:rsidRPr="00000000" w14:paraId="000000BA">
            <w:pPr>
              <w:ind w:left="0" w:firstLine="0"/>
              <w:rPr>
                <w:color w:val="ffffff"/>
                <w:sz w:val="22"/>
                <w:szCs w:val="22"/>
              </w:rPr>
            </w:pPr>
            <w:r w:rsidDel="00000000" w:rsidR="00000000" w:rsidRPr="00000000">
              <w:rPr>
                <w:color w:val="ffffff"/>
                <w:sz w:val="22"/>
                <w:szCs w:val="22"/>
                <w:rtl w:val="0"/>
              </w:rPr>
              <w:t xml:space="preserve">On successful completion graduates should have developed the key and transferable skills to be </w:t>
            </w:r>
            <w:r w:rsidDel="00000000" w:rsidR="00000000" w:rsidRPr="00000000">
              <w:rPr>
                <w:i w:val="1"/>
                <w:color w:val="ffffff"/>
                <w:sz w:val="22"/>
                <w:szCs w:val="22"/>
                <w:rtl w:val="0"/>
              </w:rPr>
              <w:t xml:space="preserve">transformative</w:t>
            </w:r>
            <w:r w:rsidDel="00000000" w:rsidR="00000000" w:rsidRPr="00000000">
              <w:rPr>
                <w:color w:val="ffffff"/>
                <w:sz w:val="22"/>
                <w:szCs w:val="22"/>
                <w:vertAlign w:val="superscript"/>
              </w:rPr>
              <w:footnoteReference w:customMarkFollows="0" w:id="5"/>
            </w:r>
            <w:r w:rsidDel="00000000" w:rsidR="00000000" w:rsidRPr="00000000">
              <w:rPr>
                <w:color w:val="ffffff"/>
                <w:sz w:val="22"/>
                <w:szCs w:val="22"/>
                <w:rtl w:val="0"/>
              </w:rPr>
              <w:t xml:space="preserve"> through how they: </w:t>
            </w:r>
          </w:p>
        </w:tc>
        <w:tc>
          <w:tcPr>
            <w:shd w:fill="808080" w:val="clear"/>
          </w:tcPr>
          <w:p w:rsidR="00000000" w:rsidDel="00000000" w:rsidP="00000000" w:rsidRDefault="00000000" w:rsidRPr="00000000" w14:paraId="000000BB">
            <w:pPr>
              <w:ind w:left="0" w:firstLine="0"/>
              <w:rPr>
                <w:color w:val="ffffff"/>
                <w:sz w:val="22"/>
                <w:szCs w:val="22"/>
              </w:rPr>
            </w:pPr>
            <w:r w:rsidDel="00000000" w:rsidR="00000000" w:rsidRPr="00000000">
              <w:rPr>
                <w:color w:val="ffffff"/>
                <w:sz w:val="22"/>
                <w:szCs w:val="22"/>
                <w:rtl w:val="0"/>
              </w:rPr>
              <w:t xml:space="preserve">Cross-Referenced to UK Engineering Council’s IEng Accreditation</w:t>
            </w:r>
          </w:p>
        </w:tc>
      </w:tr>
      <w:tr>
        <w:trPr>
          <w:cantSplit w:val="0"/>
          <w:tblHeader w:val="0"/>
        </w:trPr>
        <w:tc>
          <w:tcPr/>
          <w:p w:rsidR="00000000" w:rsidDel="00000000" w:rsidP="00000000" w:rsidRDefault="00000000" w:rsidRPr="00000000" w14:paraId="000000B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and manage themselves through personal and team programmes of work with the ability to communicate professionally. </w:t>
            </w:r>
          </w:p>
        </w:tc>
        <w:tc>
          <w:tcPr>
            <w:shd w:fill="d9d9d9" w:val="clear"/>
          </w:tcPr>
          <w:p w:rsidR="00000000" w:rsidDel="00000000" w:rsidP="00000000" w:rsidRDefault="00000000" w:rsidRPr="00000000" w14:paraId="000000BD">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Design</w:t>
            </w:r>
          </w:p>
          <w:p w:rsidR="00000000" w:rsidDel="00000000" w:rsidP="00000000" w:rsidRDefault="00000000" w:rsidRPr="00000000" w14:paraId="000000BE">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Design at this level is the creation and development of an economically viable product, process or system to meet a defined need. It involves technical and intellectual challenges and can be used to integrate all engineering understanding, knowledge and skills to the solution of real problems. Graduates will need the knowledge, understanding and skills to:</w:t>
            </w:r>
          </w:p>
          <w:p w:rsidR="00000000" w:rsidDel="00000000" w:rsidP="00000000" w:rsidRDefault="00000000" w:rsidRPr="00000000" w14:paraId="000000B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Communicate their work to technical and non-technical audiences. </w:t>
            </w:r>
          </w:p>
          <w:p w:rsidR="00000000" w:rsidDel="00000000" w:rsidP="00000000" w:rsidRDefault="00000000" w:rsidRPr="00000000" w14:paraId="000000C0">
            <w:pPr>
              <w:ind w:firstLine="340"/>
              <w:rPr>
                <w:rFonts w:ascii="Arial" w:cs="Arial" w:eastAsia="Arial" w:hAnsi="Arial"/>
                <w:sz w:val="18"/>
                <w:szCs w:val="18"/>
              </w:rPr>
            </w:pPr>
            <w:r w:rsidDel="00000000" w:rsidR="00000000" w:rsidRPr="00000000">
              <w:rPr>
                <w:rFonts w:ascii="Arial" w:cs="Arial" w:eastAsia="Arial" w:hAnsi="Arial"/>
                <w:sz w:val="18"/>
                <w:szCs w:val="18"/>
                <w:rtl w:val="0"/>
              </w:rPr>
              <w:t xml:space="preserve">Additional general skills</w:t>
            </w:r>
          </w:p>
          <w:p w:rsidR="00000000" w:rsidDel="00000000" w:rsidP="00000000" w:rsidRDefault="00000000" w:rsidRPr="00000000" w14:paraId="000000C1">
            <w:pPr>
              <w:ind w:firstLine="340"/>
              <w:rPr>
                <w:rFonts w:ascii="Arial" w:cs="Arial" w:eastAsia="Arial" w:hAnsi="Arial"/>
                <w:sz w:val="18"/>
                <w:szCs w:val="18"/>
              </w:rPr>
            </w:pPr>
            <w:r w:rsidDel="00000000" w:rsidR="00000000" w:rsidRPr="00000000">
              <w:rPr>
                <w:rFonts w:ascii="Arial" w:cs="Arial" w:eastAsia="Arial" w:hAnsi="Arial"/>
                <w:sz w:val="18"/>
                <w:szCs w:val="18"/>
                <w:rtl w:val="0"/>
              </w:rPr>
              <w:t xml:space="preserve">Graduates must have developed transferable skills, additional to those set out in the other learning outcomes, that will be of value in a wide range of situations, including</w:t>
            </w:r>
          </w:p>
          <w:p w:rsidR="00000000" w:rsidDel="00000000" w:rsidP="00000000" w:rsidRDefault="00000000" w:rsidRPr="00000000" w14:paraId="000000C2">
            <w:pPr>
              <w:ind w:firstLine="340"/>
              <w:rPr>
                <w:rFonts w:ascii="Arial" w:cs="Arial" w:eastAsia="Arial" w:hAnsi="Arial"/>
                <w:sz w:val="18"/>
                <w:szCs w:val="18"/>
              </w:rPr>
            </w:pPr>
            <w:r w:rsidDel="00000000" w:rsidR="00000000" w:rsidRPr="00000000">
              <w:rPr>
                <w:rFonts w:ascii="Arial" w:cs="Arial" w:eastAsia="Arial" w:hAnsi="Arial"/>
                <w:sz w:val="18"/>
                <w:szCs w:val="18"/>
                <w:rtl w:val="0"/>
              </w:rPr>
              <w:t xml:space="preserve">the ability to:</w:t>
            </w:r>
          </w:p>
          <w:p w:rsidR="00000000" w:rsidDel="00000000" w:rsidP="00000000" w:rsidRDefault="00000000" w:rsidRPr="00000000" w14:paraId="000000C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Exercise personal responsibility, which may be as a team member</w:t>
            </w:r>
          </w:p>
          <w:p w:rsidR="00000000" w:rsidDel="00000000" w:rsidP="00000000" w:rsidRDefault="00000000" w:rsidRPr="00000000" w14:paraId="000000C4">
            <w:pPr>
              <w:ind w:firstLine="340"/>
              <w:rPr>
                <w:rFonts w:ascii="Arial" w:cs="Arial" w:eastAsia="Arial" w:hAnsi="Arial"/>
                <w:sz w:val="18"/>
                <w:szCs w:val="18"/>
              </w:rPr>
            </w:pPr>
            <w:r w:rsidDel="00000000" w:rsidR="00000000" w:rsidRPr="00000000">
              <w:rPr>
                <w:rFonts w:ascii="Arial" w:cs="Arial" w:eastAsia="Arial" w:hAnsi="Arial"/>
                <w:sz w:val="18"/>
                <w:szCs w:val="18"/>
                <w:rtl w:val="0"/>
              </w:rPr>
              <w:t xml:space="preserve">Engineering practice</w:t>
            </w:r>
          </w:p>
          <w:p w:rsidR="00000000" w:rsidDel="00000000" w:rsidP="00000000" w:rsidRDefault="00000000" w:rsidRPr="00000000" w14:paraId="000000C5">
            <w:pPr>
              <w:ind w:firstLine="340"/>
              <w:rPr>
                <w:rFonts w:ascii="Arial" w:cs="Arial" w:eastAsia="Arial" w:hAnsi="Arial"/>
                <w:sz w:val="18"/>
                <w:szCs w:val="18"/>
              </w:rPr>
            </w:pPr>
            <w:r w:rsidDel="00000000" w:rsidR="00000000" w:rsidRPr="00000000">
              <w:rPr>
                <w:rFonts w:ascii="Arial" w:cs="Arial" w:eastAsia="Arial" w:hAnsi="Arial"/>
                <w:sz w:val="18"/>
                <w:szCs w:val="18"/>
                <w:rtl w:val="0"/>
              </w:rPr>
              <w:t xml:space="preserve">This is the practical application of engineering skills, combining theory and experience, and use of other relevant knowledge and skills. This can include:</w:t>
            </w:r>
          </w:p>
          <w:p w:rsidR="00000000" w:rsidDel="00000000" w:rsidP="00000000" w:rsidRDefault="00000000" w:rsidRPr="00000000" w14:paraId="000000C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Awareness of team roles and the ability to work as a member of an engineering team.</w:t>
            </w:r>
          </w:p>
        </w:tc>
      </w:tr>
      <w:tr>
        <w:trPr>
          <w:cantSplit w:val="0"/>
          <w:tblHeader w:val="0"/>
        </w:trPr>
        <w:tc>
          <w:tcPr/>
          <w:p w:rsidR="00000000" w:rsidDel="00000000" w:rsidP="00000000" w:rsidRDefault="00000000" w:rsidRPr="00000000" w14:paraId="000000C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problem-solving skills, including engagement with and effective use of IT applications and facilities.</w:t>
            </w:r>
          </w:p>
        </w:tc>
        <w:tc>
          <w:tcPr>
            <w:shd w:fill="d9d9d9" w:val="clear"/>
          </w:tcPr>
          <w:p w:rsidR="00000000" w:rsidDel="00000000" w:rsidP="00000000" w:rsidRDefault="00000000" w:rsidRPr="00000000" w14:paraId="000000C8">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Design</w:t>
            </w:r>
          </w:p>
          <w:p w:rsidR="00000000" w:rsidDel="00000000" w:rsidP="00000000" w:rsidRDefault="00000000" w:rsidRPr="00000000" w14:paraId="000000C9">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Design at this level is the creation and development of an economically viable product, process or system to meet a defined need. It involves technical and intellectual challenges and can be used to integrate all engineering understanding, knowledge and skills to the solution of real problems. Graduates will need the knowledge, understanding and skills to:</w:t>
            </w:r>
          </w:p>
          <w:p w:rsidR="00000000" w:rsidDel="00000000" w:rsidP="00000000" w:rsidRDefault="00000000" w:rsidRPr="00000000" w14:paraId="000000C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Apply problem-solving skills, technical knowledge and understanding to create or adapt design solutions that are fit for purpose including operation, maintenance, reliability etc </w:t>
            </w:r>
          </w:p>
          <w:p w:rsidR="00000000" w:rsidDel="00000000" w:rsidP="00000000" w:rsidRDefault="00000000" w:rsidRPr="00000000" w14:paraId="000000CB">
            <w:pPr>
              <w:ind w:firstLine="340"/>
              <w:rPr>
                <w:rFonts w:ascii="Arial" w:cs="Arial" w:eastAsia="Arial" w:hAnsi="Arial"/>
                <w:sz w:val="18"/>
                <w:szCs w:val="18"/>
              </w:rPr>
            </w:pPr>
            <w:r w:rsidDel="00000000" w:rsidR="00000000" w:rsidRPr="00000000">
              <w:rPr>
                <w:rFonts w:ascii="Arial" w:cs="Arial" w:eastAsia="Arial" w:hAnsi="Arial"/>
                <w:sz w:val="18"/>
                <w:szCs w:val="18"/>
                <w:rtl w:val="0"/>
              </w:rPr>
              <w:t xml:space="preserve">Additional general skills</w:t>
            </w:r>
          </w:p>
          <w:p w:rsidR="00000000" w:rsidDel="00000000" w:rsidP="00000000" w:rsidRDefault="00000000" w:rsidRPr="00000000" w14:paraId="000000CC">
            <w:pPr>
              <w:ind w:firstLine="340"/>
              <w:rPr>
                <w:rFonts w:ascii="Arial" w:cs="Arial" w:eastAsia="Arial" w:hAnsi="Arial"/>
                <w:sz w:val="18"/>
                <w:szCs w:val="18"/>
              </w:rPr>
            </w:pPr>
            <w:r w:rsidDel="00000000" w:rsidR="00000000" w:rsidRPr="00000000">
              <w:rPr>
                <w:rFonts w:ascii="Arial" w:cs="Arial" w:eastAsia="Arial" w:hAnsi="Arial"/>
                <w:sz w:val="18"/>
                <w:szCs w:val="18"/>
                <w:rtl w:val="0"/>
              </w:rPr>
              <w:t xml:space="preserve">Graduates must have developed transferable skills, additional to those set out in the other learning outcomes, that will be of value in a wide range of situations, including</w:t>
            </w:r>
          </w:p>
          <w:p w:rsidR="00000000" w:rsidDel="00000000" w:rsidP="00000000" w:rsidRDefault="00000000" w:rsidRPr="00000000" w14:paraId="000000CD">
            <w:pPr>
              <w:ind w:firstLine="340"/>
              <w:rPr>
                <w:rFonts w:ascii="Arial" w:cs="Arial" w:eastAsia="Arial" w:hAnsi="Arial"/>
                <w:sz w:val="18"/>
                <w:szCs w:val="18"/>
              </w:rPr>
            </w:pPr>
            <w:r w:rsidDel="00000000" w:rsidR="00000000" w:rsidRPr="00000000">
              <w:rPr>
                <w:rFonts w:ascii="Arial" w:cs="Arial" w:eastAsia="Arial" w:hAnsi="Arial"/>
                <w:sz w:val="18"/>
                <w:szCs w:val="18"/>
                <w:rtl w:val="0"/>
              </w:rPr>
              <w:t xml:space="preserve">the ability to:</w:t>
            </w:r>
          </w:p>
          <w:p w:rsidR="00000000" w:rsidDel="00000000" w:rsidP="00000000" w:rsidRDefault="00000000" w:rsidRPr="00000000" w14:paraId="000000C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Apply their skills in problem solving, communication, information retrieval, working with others and the effective use of general IT facilities  </w:t>
            </w:r>
          </w:p>
        </w:tc>
      </w:tr>
      <w:tr>
        <w:trPr>
          <w:cantSplit w:val="0"/>
          <w:tblHeader w:val="0"/>
        </w:trPr>
        <w:tc>
          <w:tcPr/>
          <w:p w:rsidR="00000000" w:rsidDel="00000000" w:rsidP="00000000" w:rsidRDefault="00000000" w:rsidRPr="00000000" w14:paraId="000000C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and carry out autonomous work.</w:t>
            </w:r>
          </w:p>
        </w:tc>
        <w:tc>
          <w:tcPr>
            <w:shd w:fill="d9d9d9" w:val="clear"/>
          </w:tcPr>
          <w:p w:rsidR="00000000" w:rsidDel="00000000" w:rsidP="00000000" w:rsidRDefault="00000000" w:rsidRPr="00000000" w14:paraId="000000D0">
            <w:pPr>
              <w:ind w:left="0" w:firstLine="0"/>
              <w:rPr>
                <w:sz w:val="18"/>
                <w:szCs w:val="18"/>
              </w:rPr>
            </w:pPr>
            <w:r w:rsidDel="00000000" w:rsidR="00000000" w:rsidRPr="00000000">
              <w:rPr>
                <w:sz w:val="18"/>
                <w:szCs w:val="18"/>
                <w:rtl w:val="0"/>
              </w:rPr>
              <w:t xml:space="preserve">Additional general skills</w:t>
            </w:r>
          </w:p>
          <w:p w:rsidR="00000000" w:rsidDel="00000000" w:rsidP="00000000" w:rsidRDefault="00000000" w:rsidRPr="00000000" w14:paraId="000000D1">
            <w:pPr>
              <w:ind w:left="0" w:firstLine="0"/>
              <w:rPr>
                <w:sz w:val="18"/>
                <w:szCs w:val="18"/>
              </w:rPr>
            </w:pPr>
            <w:r w:rsidDel="00000000" w:rsidR="00000000" w:rsidRPr="00000000">
              <w:rPr>
                <w:sz w:val="18"/>
                <w:szCs w:val="18"/>
                <w:rtl w:val="0"/>
              </w:rPr>
              <w:t xml:space="preserve">Graduates must have developed transferable skills, additional to those set out in the other learning outcomes, that will be of value in a wide range of situations, including the ability to:</w:t>
            </w:r>
          </w:p>
          <w:p w:rsidR="00000000" w:rsidDel="00000000" w:rsidP="00000000" w:rsidRDefault="00000000" w:rsidRPr="00000000" w14:paraId="000000D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 and carry out a personal programme of work  </w:t>
            </w:r>
          </w:p>
        </w:tc>
      </w:tr>
    </w:tb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Employment related skills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8"/>
        <w:tblW w:w="11199.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7"/>
        <w:gridCol w:w="4962"/>
        <w:tblGridChange w:id="0">
          <w:tblGrid>
            <w:gridCol w:w="6237"/>
            <w:gridCol w:w="4962"/>
          </w:tblGrid>
        </w:tblGridChange>
      </w:tblGrid>
      <w:tr>
        <w:trPr>
          <w:cantSplit w:val="0"/>
          <w:tblHeader w:val="0"/>
        </w:trPr>
        <w:tc>
          <w:tcPr>
            <w:shd w:fill="808080" w:val="clear"/>
          </w:tcPr>
          <w:p w:rsidR="00000000" w:rsidDel="00000000" w:rsidP="00000000" w:rsidRDefault="00000000" w:rsidRPr="00000000" w14:paraId="000000DF">
            <w:pPr>
              <w:ind w:left="0" w:firstLine="0"/>
              <w:rPr>
                <w:color w:val="ffffff"/>
              </w:rPr>
            </w:pPr>
            <w:r w:rsidDel="00000000" w:rsidR="00000000" w:rsidRPr="00000000">
              <w:rPr>
                <w:color w:val="ffffff"/>
                <w:rtl w:val="0"/>
              </w:rPr>
              <w:t xml:space="preserve">PILO:</w:t>
            </w:r>
          </w:p>
          <w:p w:rsidR="00000000" w:rsidDel="00000000" w:rsidP="00000000" w:rsidRDefault="00000000" w:rsidRPr="00000000" w14:paraId="000000E0">
            <w:pPr>
              <w:ind w:left="0" w:firstLine="0"/>
              <w:rPr>
                <w:color w:val="ffffff"/>
              </w:rPr>
            </w:pPr>
            <w:r w:rsidDel="00000000" w:rsidR="00000000" w:rsidRPr="00000000">
              <w:rPr>
                <w:color w:val="ffffff"/>
                <w:rtl w:val="0"/>
              </w:rPr>
              <w:t xml:space="preserve">On successful completion graduates should have developed the employment related skills to be </w:t>
            </w:r>
            <w:r w:rsidDel="00000000" w:rsidR="00000000" w:rsidRPr="00000000">
              <w:rPr>
                <w:i w:val="1"/>
                <w:color w:val="ffffff"/>
                <w:rtl w:val="0"/>
              </w:rPr>
              <w:t xml:space="preserve">transformative</w:t>
            </w:r>
            <w:r w:rsidDel="00000000" w:rsidR="00000000" w:rsidRPr="00000000">
              <w:rPr>
                <w:color w:val="ffffff"/>
                <w:vertAlign w:val="superscript"/>
              </w:rPr>
              <w:footnoteReference w:customMarkFollows="0" w:id="6"/>
            </w:r>
            <w:r w:rsidDel="00000000" w:rsidR="00000000" w:rsidRPr="00000000">
              <w:rPr>
                <w:color w:val="ffffff"/>
                <w:rtl w:val="0"/>
              </w:rPr>
              <w:t xml:space="preserve"> through how they: </w:t>
            </w:r>
          </w:p>
        </w:tc>
        <w:tc>
          <w:tcPr>
            <w:shd w:fill="808080" w:val="clear"/>
          </w:tcPr>
          <w:p w:rsidR="00000000" w:rsidDel="00000000" w:rsidP="00000000" w:rsidRDefault="00000000" w:rsidRPr="00000000" w14:paraId="000000E1">
            <w:pPr>
              <w:ind w:left="0" w:firstLine="0"/>
              <w:rPr>
                <w:color w:val="ffffff"/>
              </w:rPr>
            </w:pPr>
            <w:r w:rsidDel="00000000" w:rsidR="00000000" w:rsidRPr="00000000">
              <w:rPr>
                <w:color w:val="ffffff"/>
                <w:rtl w:val="0"/>
              </w:rPr>
              <w:t xml:space="preserve">Cross-Referenced to UK Engineering Council’s IEng Accreditation</w:t>
            </w:r>
          </w:p>
        </w:tc>
      </w:tr>
      <w:tr>
        <w:trPr>
          <w:cantSplit w:val="0"/>
          <w:tblHeader w:val="0"/>
        </w:trPr>
        <w:tc>
          <w:tcPr/>
          <w:p w:rsidR="00000000" w:rsidDel="00000000" w:rsidP="00000000" w:rsidRDefault="00000000" w:rsidRPr="00000000" w14:paraId="000000E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appropriate codes of practice and industry standards </w:t>
            </w:r>
          </w:p>
        </w:tc>
        <w:tc>
          <w:tcPr>
            <w:shd w:fill="d9d9d9" w:val="clear"/>
          </w:tcPr>
          <w:p w:rsidR="00000000" w:rsidDel="00000000" w:rsidP="00000000" w:rsidRDefault="00000000" w:rsidRPr="00000000" w14:paraId="000000E3">
            <w:pPr>
              <w:ind w:left="0" w:firstLine="0"/>
              <w:rPr>
                <w:sz w:val="16"/>
                <w:szCs w:val="16"/>
              </w:rPr>
            </w:pPr>
            <w:r w:rsidDel="00000000" w:rsidR="00000000" w:rsidRPr="00000000">
              <w:rPr>
                <w:sz w:val="16"/>
                <w:szCs w:val="16"/>
                <w:rtl w:val="0"/>
              </w:rPr>
              <w:t xml:space="preserve">Engineering practice</w:t>
            </w:r>
          </w:p>
          <w:p w:rsidR="00000000" w:rsidDel="00000000" w:rsidP="00000000" w:rsidRDefault="00000000" w:rsidRPr="00000000" w14:paraId="000000E4">
            <w:pPr>
              <w:ind w:left="0" w:firstLine="0"/>
              <w:rPr>
                <w:sz w:val="16"/>
                <w:szCs w:val="16"/>
              </w:rPr>
            </w:pPr>
            <w:r w:rsidDel="00000000" w:rsidR="00000000" w:rsidRPr="00000000">
              <w:rPr>
                <w:sz w:val="16"/>
                <w:szCs w:val="16"/>
                <w:rtl w:val="0"/>
              </w:rPr>
              <w:t xml:space="preserve">This is the practical application of engineering skills, combining theory and experience, and use of other relevant knowledge and skills. This can include:</w:t>
            </w:r>
          </w:p>
          <w:p w:rsidR="00000000" w:rsidDel="00000000" w:rsidP="00000000" w:rsidRDefault="00000000" w:rsidRPr="00000000" w14:paraId="000000E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Ability to use appropriate codes of practice and industry standards</w:t>
            </w:r>
          </w:p>
        </w:tc>
      </w:tr>
      <w:tr>
        <w:trPr>
          <w:cantSplit w:val="0"/>
          <w:tblHeader w:val="0"/>
        </w:trPr>
        <w:tc>
          <w:tcPr/>
          <w:p w:rsidR="00000000" w:rsidDel="00000000" w:rsidP="00000000" w:rsidRDefault="00000000" w:rsidRPr="00000000" w14:paraId="000000E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Synthesise considerations of business, customer and user needs alongside the wider engineering context, public perception and aesthetics</w:t>
            </w:r>
          </w:p>
        </w:tc>
        <w:tc>
          <w:tcPr>
            <w:shd w:fill="d9d9d9" w:val="clear"/>
          </w:tcPr>
          <w:p w:rsidR="00000000" w:rsidDel="00000000" w:rsidP="00000000" w:rsidRDefault="00000000" w:rsidRPr="00000000" w14:paraId="000000E7">
            <w:pPr>
              <w:ind w:left="0" w:firstLine="0"/>
              <w:rPr>
                <w:sz w:val="16"/>
                <w:szCs w:val="16"/>
              </w:rPr>
            </w:pPr>
            <w:r w:rsidDel="00000000" w:rsidR="00000000" w:rsidRPr="00000000">
              <w:rPr>
                <w:sz w:val="16"/>
                <w:szCs w:val="16"/>
                <w:rtl w:val="0"/>
              </w:rPr>
              <w:t xml:space="preserve">Design</w:t>
            </w:r>
          </w:p>
          <w:p w:rsidR="00000000" w:rsidDel="00000000" w:rsidP="00000000" w:rsidRDefault="00000000" w:rsidRPr="00000000" w14:paraId="000000E8">
            <w:pPr>
              <w:ind w:left="0" w:firstLine="0"/>
              <w:rPr>
                <w:sz w:val="16"/>
                <w:szCs w:val="16"/>
              </w:rPr>
            </w:pPr>
            <w:r w:rsidDel="00000000" w:rsidR="00000000" w:rsidRPr="00000000">
              <w:rPr>
                <w:sz w:val="16"/>
                <w:szCs w:val="16"/>
                <w:rtl w:val="0"/>
              </w:rPr>
              <w:t xml:space="preserve">Design at this level is the creation and development of an economically viable product, process or system to meet a defined need. It involves technical and intellectual challenges and can be used to integrate all engineering understanding, knowledge and skills to the solution of real problems. Graduates will need the knowledge, understanding and skills to:</w:t>
            </w:r>
          </w:p>
          <w:p w:rsidR="00000000" w:rsidDel="00000000" w:rsidP="00000000" w:rsidRDefault="00000000" w:rsidRPr="00000000" w14:paraId="000000E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 aware of business, customer and user needs, including considerations such as the wider engineering context, public perception and aesthetics</w:t>
            </w:r>
          </w:p>
        </w:tc>
      </w:tr>
      <w:tr>
        <w:trPr>
          <w:cantSplit w:val="0"/>
          <w:tblHeader w:val="0"/>
        </w:trPr>
        <w:tc>
          <w:tcPr/>
          <w:p w:rsidR="00000000" w:rsidDel="00000000" w:rsidP="00000000" w:rsidRDefault="00000000" w:rsidRPr="00000000" w14:paraId="000000E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Focus and reflect on professional development so as to target their lifelong learning within the working environment.</w:t>
            </w:r>
          </w:p>
        </w:tc>
        <w:tc>
          <w:tcPr>
            <w:shd w:fill="d9d9d9" w:val="clear"/>
          </w:tcPr>
          <w:p w:rsidR="00000000" w:rsidDel="00000000" w:rsidP="00000000" w:rsidRDefault="00000000" w:rsidRPr="00000000" w14:paraId="000000EB">
            <w:pPr>
              <w:ind w:left="0" w:firstLine="0"/>
              <w:rPr>
                <w:sz w:val="16"/>
                <w:szCs w:val="16"/>
              </w:rPr>
            </w:pPr>
            <w:r w:rsidDel="00000000" w:rsidR="00000000" w:rsidRPr="00000000">
              <w:rPr>
                <w:sz w:val="16"/>
                <w:szCs w:val="16"/>
                <w:rtl w:val="0"/>
              </w:rPr>
              <w:t xml:space="preserve">Additional general skills</w:t>
            </w:r>
          </w:p>
          <w:p w:rsidR="00000000" w:rsidDel="00000000" w:rsidP="00000000" w:rsidRDefault="00000000" w:rsidRPr="00000000" w14:paraId="000000EC">
            <w:pPr>
              <w:ind w:left="0" w:firstLine="0"/>
              <w:rPr>
                <w:sz w:val="16"/>
                <w:szCs w:val="16"/>
              </w:rPr>
            </w:pPr>
            <w:r w:rsidDel="00000000" w:rsidR="00000000" w:rsidRPr="00000000">
              <w:rPr>
                <w:sz w:val="16"/>
                <w:szCs w:val="16"/>
                <w:rtl w:val="0"/>
              </w:rPr>
              <w:t xml:space="preserve">Graduates must have developed transferable skills, additional to those set out in the other learning outcomes, that will be of value in a wide range of situations, including the ability to:</w:t>
            </w:r>
          </w:p>
          <w:p w:rsidR="00000000" w:rsidDel="00000000" w:rsidP="00000000" w:rsidRDefault="00000000" w:rsidRPr="00000000" w14:paraId="000000ED">
            <w:pPr>
              <w:numPr>
                <w:ilvl w:val="0"/>
                <w:numId w:val="5"/>
              </w:numPr>
              <w:ind w:left="284" w:hanging="284"/>
              <w:rPr>
                <w:sz w:val="16"/>
                <w:szCs w:val="16"/>
              </w:rPr>
            </w:pPr>
            <w:r w:rsidDel="00000000" w:rsidR="00000000" w:rsidRPr="00000000">
              <w:rPr>
                <w:sz w:val="16"/>
                <w:szCs w:val="16"/>
                <w:rtl w:val="0"/>
              </w:rPr>
              <w:t xml:space="preserve">Plan self-learning and improve performance, as the foundation for lifelong learning/CPD  </w:t>
            </w:r>
          </w:p>
          <w:p w:rsidR="00000000" w:rsidDel="00000000" w:rsidP="00000000" w:rsidRDefault="00000000" w:rsidRPr="00000000" w14:paraId="000000EE">
            <w:pPr>
              <w:ind w:firstLine="340"/>
              <w:rPr>
                <w:sz w:val="16"/>
                <w:szCs w:val="16"/>
              </w:rPr>
            </w:pPr>
            <w:r w:rsidDel="00000000" w:rsidR="00000000" w:rsidRPr="00000000">
              <w:rPr>
                <w:rtl w:val="0"/>
              </w:rPr>
            </w:r>
          </w:p>
        </w:tc>
      </w:tr>
    </w:tb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Practical skills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9"/>
        <w:tblW w:w="11199.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7"/>
        <w:gridCol w:w="4962"/>
        <w:tblGridChange w:id="0">
          <w:tblGrid>
            <w:gridCol w:w="6237"/>
            <w:gridCol w:w="4962"/>
          </w:tblGrid>
        </w:tblGridChange>
      </w:tblGrid>
      <w:tr>
        <w:trPr>
          <w:cantSplit w:val="0"/>
          <w:tblHeader w:val="0"/>
        </w:trPr>
        <w:tc>
          <w:tcPr>
            <w:shd w:fill="808080" w:val="clear"/>
          </w:tcPr>
          <w:p w:rsidR="00000000" w:rsidDel="00000000" w:rsidP="00000000" w:rsidRDefault="00000000" w:rsidRPr="00000000" w14:paraId="000000F2">
            <w:pPr>
              <w:ind w:left="0" w:firstLine="0"/>
              <w:rPr>
                <w:color w:val="ffffff"/>
              </w:rPr>
            </w:pPr>
            <w:r w:rsidDel="00000000" w:rsidR="00000000" w:rsidRPr="00000000">
              <w:rPr>
                <w:color w:val="ffffff"/>
                <w:rtl w:val="0"/>
              </w:rPr>
              <w:t xml:space="preserve">PILO:</w:t>
            </w:r>
          </w:p>
          <w:p w:rsidR="00000000" w:rsidDel="00000000" w:rsidP="00000000" w:rsidRDefault="00000000" w:rsidRPr="00000000" w14:paraId="000000F3">
            <w:pPr>
              <w:ind w:left="0" w:firstLine="0"/>
              <w:rPr>
                <w:color w:val="ffffff"/>
              </w:rPr>
            </w:pPr>
            <w:r w:rsidDel="00000000" w:rsidR="00000000" w:rsidRPr="00000000">
              <w:rPr>
                <w:color w:val="ffffff"/>
                <w:rtl w:val="0"/>
              </w:rPr>
              <w:t xml:space="preserve">On successful completion graduates should have developed the practical skills to be </w:t>
            </w:r>
            <w:r w:rsidDel="00000000" w:rsidR="00000000" w:rsidRPr="00000000">
              <w:rPr>
                <w:i w:val="1"/>
                <w:color w:val="ffffff"/>
                <w:rtl w:val="0"/>
              </w:rPr>
              <w:t xml:space="preserve">productive</w:t>
            </w:r>
            <w:r w:rsidDel="00000000" w:rsidR="00000000" w:rsidRPr="00000000">
              <w:rPr>
                <w:color w:val="ffffff"/>
                <w:rtl w:val="0"/>
              </w:rPr>
              <w:t xml:space="preserve"> in how they: </w:t>
            </w:r>
          </w:p>
        </w:tc>
        <w:tc>
          <w:tcPr>
            <w:shd w:fill="808080" w:val="clear"/>
          </w:tcPr>
          <w:p w:rsidR="00000000" w:rsidDel="00000000" w:rsidP="00000000" w:rsidRDefault="00000000" w:rsidRPr="00000000" w14:paraId="000000F4">
            <w:pPr>
              <w:ind w:left="0" w:firstLine="0"/>
              <w:rPr>
                <w:color w:val="ffffff"/>
              </w:rPr>
            </w:pPr>
            <w:r w:rsidDel="00000000" w:rsidR="00000000" w:rsidRPr="00000000">
              <w:rPr>
                <w:color w:val="ffffff"/>
                <w:rtl w:val="0"/>
              </w:rPr>
              <w:t xml:space="preserve">Cross-Referenced to UK Engineering Council’s IEng Accreditation</w:t>
            </w:r>
          </w:p>
        </w:tc>
      </w:tr>
      <w:tr>
        <w:trPr>
          <w:cantSplit w:val="0"/>
          <w:tblHeader w:val="0"/>
        </w:trPr>
        <w:tc>
          <w:tcPr/>
          <w:p w:rsidR="00000000" w:rsidDel="00000000" w:rsidP="00000000" w:rsidRDefault="00000000" w:rsidRPr="00000000" w14:paraId="000000F5">
            <w:pPr>
              <w:numPr>
                <w:ilvl w:val="0"/>
                <w:numId w:val="11"/>
              </w:numPr>
              <w:ind w:left="284" w:hanging="284"/>
              <w:rPr/>
            </w:pPr>
            <w:r w:rsidDel="00000000" w:rsidR="00000000" w:rsidRPr="00000000">
              <w:rPr>
                <w:rtl w:val="0"/>
              </w:rPr>
              <w:t xml:space="preserve">Select appropriate equipment and work safely and competently within a workshop or laboratory environment. </w:t>
            </w:r>
          </w:p>
        </w:tc>
        <w:tc>
          <w:tcPr>
            <w:shd w:fill="d9d9d9" w:val="clear"/>
          </w:tcPr>
          <w:p w:rsidR="00000000" w:rsidDel="00000000" w:rsidP="00000000" w:rsidRDefault="00000000" w:rsidRPr="00000000" w14:paraId="000000F6">
            <w:pPr>
              <w:ind w:left="0" w:firstLine="0"/>
              <w:rPr>
                <w:i w:val="1"/>
                <w:sz w:val="16"/>
                <w:szCs w:val="16"/>
              </w:rPr>
            </w:pPr>
            <w:r w:rsidDel="00000000" w:rsidR="00000000" w:rsidRPr="00000000">
              <w:rPr>
                <w:i w:val="1"/>
                <w:sz w:val="16"/>
                <w:szCs w:val="16"/>
                <w:rtl w:val="0"/>
              </w:rPr>
              <w:t xml:space="preserve">No directly related IEng accreditation Learning Outcome</w:t>
            </w:r>
          </w:p>
        </w:tc>
      </w:tr>
      <w:tr>
        <w:trPr>
          <w:cantSplit w:val="0"/>
          <w:tblHeader w:val="0"/>
        </w:trPr>
        <w:tc>
          <w:tcPr/>
          <w:p w:rsidR="00000000" w:rsidDel="00000000" w:rsidP="00000000" w:rsidRDefault="00000000" w:rsidRPr="00000000" w14:paraId="000000F7">
            <w:pPr>
              <w:numPr>
                <w:ilvl w:val="0"/>
                <w:numId w:val="11"/>
              </w:numPr>
              <w:ind w:left="284" w:hanging="284"/>
              <w:rPr/>
            </w:pPr>
            <w:r w:rsidDel="00000000" w:rsidR="00000000" w:rsidRPr="00000000">
              <w:rPr>
                <w:rtl w:val="0"/>
              </w:rPr>
              <w:t xml:space="preserve">Work with information that may be incomplete or uncertain to monitor, analyse and evaluate engineering related systems in practice.</w:t>
            </w:r>
          </w:p>
        </w:tc>
        <w:tc>
          <w:tcPr>
            <w:shd w:fill="d9d9d9" w:val="clear"/>
          </w:tcPr>
          <w:p w:rsidR="00000000" w:rsidDel="00000000" w:rsidP="00000000" w:rsidRDefault="00000000" w:rsidRPr="00000000" w14:paraId="000000F8">
            <w:pPr>
              <w:ind w:left="0" w:firstLine="0"/>
              <w:rPr>
                <w:sz w:val="16"/>
                <w:szCs w:val="16"/>
              </w:rPr>
            </w:pPr>
            <w:r w:rsidDel="00000000" w:rsidR="00000000" w:rsidRPr="00000000">
              <w:rPr>
                <w:sz w:val="16"/>
                <w:szCs w:val="16"/>
                <w:rtl w:val="0"/>
              </w:rPr>
              <w:t xml:space="preserve">Design</w:t>
            </w:r>
          </w:p>
          <w:p w:rsidR="00000000" w:rsidDel="00000000" w:rsidP="00000000" w:rsidRDefault="00000000" w:rsidRPr="00000000" w14:paraId="000000F9">
            <w:pPr>
              <w:ind w:left="0" w:firstLine="0"/>
              <w:rPr>
                <w:sz w:val="16"/>
                <w:szCs w:val="16"/>
              </w:rPr>
            </w:pPr>
            <w:r w:rsidDel="00000000" w:rsidR="00000000" w:rsidRPr="00000000">
              <w:rPr>
                <w:sz w:val="16"/>
                <w:szCs w:val="16"/>
                <w:rtl w:val="0"/>
              </w:rPr>
              <w:t xml:space="preserve">Design at this level is the creation and development of an economically viable product, process or system to meet a defined need. It involves technical and intellectual challenges and can be used to integrate all engineering understanding, knowledge and skills to the solution of real problems. Graduates will need the knowledge, understanding and skills to:</w:t>
            </w:r>
          </w:p>
          <w:p w:rsidR="00000000" w:rsidDel="00000000" w:rsidP="00000000" w:rsidRDefault="00000000" w:rsidRPr="00000000" w14:paraId="000000F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 with information that may be incomplete or uncertain and be aware that this may affect the design.</w:t>
            </w:r>
          </w:p>
        </w:tc>
      </w:tr>
      <w:tr>
        <w:trPr>
          <w:cantSplit w:val="0"/>
          <w:tblHeader w:val="0"/>
        </w:trPr>
        <w:tc>
          <w:tcPr/>
          <w:p w:rsidR="00000000" w:rsidDel="00000000" w:rsidP="00000000" w:rsidRDefault="00000000" w:rsidRPr="00000000" w14:paraId="000000FB">
            <w:pPr>
              <w:numPr>
                <w:ilvl w:val="0"/>
                <w:numId w:val="11"/>
              </w:numPr>
              <w:ind w:left="284" w:hanging="284"/>
              <w:rPr/>
            </w:pPr>
            <w:r w:rsidDel="00000000" w:rsidR="00000000" w:rsidRPr="00000000">
              <w:rPr>
                <w:rtl w:val="0"/>
              </w:rPr>
              <w:t xml:space="preserve">Create or adapt design and management solutions.</w:t>
            </w:r>
          </w:p>
        </w:tc>
        <w:tc>
          <w:tcPr>
            <w:shd w:fill="d9d9d9" w:val="clear"/>
          </w:tcPr>
          <w:p w:rsidR="00000000" w:rsidDel="00000000" w:rsidP="00000000" w:rsidRDefault="00000000" w:rsidRPr="00000000" w14:paraId="000000FC">
            <w:pPr>
              <w:ind w:left="0" w:firstLine="0"/>
              <w:rPr>
                <w:sz w:val="16"/>
                <w:szCs w:val="16"/>
              </w:rPr>
            </w:pPr>
            <w:r w:rsidDel="00000000" w:rsidR="00000000" w:rsidRPr="00000000">
              <w:rPr>
                <w:sz w:val="16"/>
                <w:szCs w:val="16"/>
                <w:rtl w:val="0"/>
              </w:rPr>
              <w:t xml:space="preserve">Design</w:t>
            </w:r>
          </w:p>
          <w:p w:rsidR="00000000" w:rsidDel="00000000" w:rsidP="00000000" w:rsidRDefault="00000000" w:rsidRPr="00000000" w14:paraId="000000FD">
            <w:pPr>
              <w:ind w:left="0" w:firstLine="0"/>
              <w:rPr>
                <w:sz w:val="16"/>
                <w:szCs w:val="16"/>
              </w:rPr>
            </w:pPr>
            <w:r w:rsidDel="00000000" w:rsidR="00000000" w:rsidRPr="00000000">
              <w:rPr>
                <w:sz w:val="16"/>
                <w:szCs w:val="16"/>
                <w:rtl w:val="0"/>
              </w:rPr>
              <w:t xml:space="preserve">Design at this level is the creation and development of an economically viable product, process or system to meet a defined need. It involves technical and intellectual challenges and can be used to integrate all engineering understanding, knowledge and skills to the solution of real problems. Graduates will need the knowledge, understanding and skills to:</w:t>
            </w:r>
          </w:p>
          <w:p w:rsidR="00000000" w:rsidDel="00000000" w:rsidP="00000000" w:rsidRDefault="00000000" w:rsidRPr="00000000" w14:paraId="000000F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Apply problem-solving skills, technical knowledge and understanding to create or adapt design solutions that are fit for purpose including operation, maintenance, reliability etc</w:t>
            </w:r>
          </w:p>
          <w:p w:rsidR="00000000" w:rsidDel="00000000" w:rsidP="00000000" w:rsidRDefault="00000000" w:rsidRPr="00000000" w14:paraId="000000F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 the design process, including cost drivers, and evaluate outcomes</w:t>
            </w:r>
          </w:p>
        </w:tc>
      </w:tr>
    </w:tb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Admissions Criteria</w:t>
      </w:r>
      <w:r w:rsidDel="00000000" w:rsidR="00000000" w:rsidRPr="00000000">
        <w:rPr>
          <w:rtl w:val="0"/>
        </w:rPr>
      </w:r>
    </w:p>
    <w:p w:rsidR="00000000" w:rsidDel="00000000" w:rsidP="00000000" w:rsidRDefault="00000000" w:rsidRPr="00000000" w14:paraId="00000101">
      <w:pPr>
        <w:ind w:firstLine="340"/>
        <w:rPr>
          <w:rFonts w:ascii="Calibri" w:cs="Calibri" w:eastAsia="Calibri" w:hAnsi="Calibri"/>
        </w:rPr>
      </w:pPr>
      <w:r w:rsidDel="00000000" w:rsidR="00000000" w:rsidRPr="00000000">
        <w:rPr>
          <w:rtl w:val="0"/>
        </w:rPr>
      </w:r>
    </w:p>
    <w:tbl>
      <w:tblPr>
        <w:tblStyle w:val="Table10"/>
        <w:tblW w:w="10774.0" w:type="dxa"/>
        <w:jc w:val="left"/>
        <w:tblInd w:w="-8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39"/>
        <w:gridCol w:w="7835"/>
        <w:tblGridChange w:id="0">
          <w:tblGrid>
            <w:gridCol w:w="2939"/>
            <w:gridCol w:w="7835"/>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bfbfbf" w:val="clear"/>
            <w:tcMar>
              <w:top w:w="0.0" w:type="dxa"/>
              <w:left w:w="108.0" w:type="dxa"/>
              <w:bottom w:w="0.0" w:type="dxa"/>
              <w:right w:w="108.0" w:type="dxa"/>
            </w:tcMar>
            <w:vAlign w:val="center"/>
          </w:tcPr>
          <w:p w:rsidR="00000000" w:rsidDel="00000000" w:rsidP="00000000" w:rsidRDefault="00000000" w:rsidRPr="00000000" w14:paraId="00000102">
            <w:pPr>
              <w:spacing w:after="60"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Entry Requirements for BSc (Hons) Engineering (Top-Up)</w:t>
            </w: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104">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Progression from Level-5 Study</w:t>
            </w:r>
          </w:p>
        </w:tc>
        <w:tc>
          <w:tcPr>
            <w:tcBorders>
              <w:top w:color="000000" w:space="0" w:sz="4" w:val="single"/>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105">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may apply from technological level-5 programmes. Either progression will be already defined within the Programme Specification of those level-5 programmes or they will be considered by admissions tutors on individual merit, based on prior technology-focused study to level-5 and its alignment with setting the individual student up for completion to meet the PILOs of this programme. </w:t>
            </w:r>
          </w:p>
        </w:tc>
      </w:tr>
      <w:tr>
        <w:trPr>
          <w:cantSplit w:val="0"/>
          <w:tblHeader w:val="0"/>
        </w:trPr>
        <w:tc>
          <w:tcPr>
            <w:tcBorders>
              <w:top w:color="000000" w:space="0" w:sz="4" w:val="single"/>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106">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APEL/APCL</w:t>
            </w:r>
            <w:r w:rsidDel="00000000" w:rsidR="00000000" w:rsidRPr="00000000">
              <w:rPr>
                <w:rFonts w:ascii="Calibri" w:cs="Calibri" w:eastAsia="Calibri" w:hAnsi="Calibri"/>
                <w:sz w:val="22"/>
                <w:szCs w:val="22"/>
                <w:vertAlign w:val="superscript"/>
              </w:rPr>
              <w:footnoteReference w:customMarkFollows="0" w:id="7"/>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107">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Prior Certificated Learning and Prior Experiential Learning are two broad ways a potential student may wish to present their applicability to join this level-6, final year of a degree, top-up programme. </w:t>
            </w:r>
          </w:p>
          <w:p w:rsidR="00000000" w:rsidDel="00000000" w:rsidP="00000000" w:rsidRDefault="00000000" w:rsidRPr="00000000" w14:paraId="00000108">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APEL/APCL will be considered as per Plymouth University regulations, which includes the possibility to APL 240 credits against a 360 credit BSc (Hons) degree. For mapping either APCL or APEL the admissions tutor for the relevant college should refer to the learning outcomes of their level-5 programmes that have progression to this top-up agreed. Where that isn’t immediately applicable, the admissions tutor may consider L5 programmes from other colleges that deliver this L6 top-up programme. </w:t>
            </w:r>
          </w:p>
        </w:tc>
      </w:tr>
      <w:tr>
        <w:trPr>
          <w:cantSplit w:val="0"/>
          <w:tblHeader w:val="0"/>
        </w:trPr>
        <w:tc>
          <w:tcPr>
            <w:tcBorders>
              <w:top w:color="000000" w:space="0" w:sz="4" w:val="single"/>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10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Capability Requirements, and Disability</w:t>
            </w:r>
          </w:p>
        </w:tc>
        <w:tc>
          <w:tcPr>
            <w:tcBorders>
              <w:top w:color="000000" w:space="0" w:sz="4" w:val="single"/>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10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Both the context of, and therefore likelihood for future employment, and active study on this programme requires engagement with various technologies across engineering environments, including workshops, laboratories, and a wide variety of engineering industries.  </w:t>
            </w:r>
          </w:p>
        </w:tc>
      </w:tr>
    </w:tbl>
    <w:p w:rsidR="00000000" w:rsidDel="00000000" w:rsidP="00000000" w:rsidRDefault="00000000" w:rsidRPr="00000000" w14:paraId="0000010B">
      <w:pPr>
        <w:spacing w:line="312" w:lineRule="auto"/>
        <w:ind w:firstLine="340"/>
        <w:jc w:val="both"/>
        <w:rPr>
          <w:b w:val="1"/>
        </w:rPr>
      </w:pPr>
      <w:r w:rsidDel="00000000" w:rsidR="00000000" w:rsidRPr="00000000">
        <w:rPr>
          <w:rtl w:val="0"/>
        </w:rPr>
      </w:r>
    </w:p>
    <w:p w:rsidR="00000000" w:rsidDel="00000000" w:rsidP="00000000" w:rsidRDefault="00000000" w:rsidRPr="00000000" w14:paraId="0000010C">
      <w:pPr>
        <w:spacing w:line="312" w:lineRule="auto"/>
        <w:ind w:left="-624" w:right="-624" w:firstLine="0"/>
        <w:rPr>
          <w:b w:val="1"/>
        </w:rPr>
      </w:pPr>
      <w:r w:rsidDel="00000000" w:rsidR="00000000" w:rsidRPr="00000000">
        <w:rPr>
          <w:b w:val="1"/>
          <w:rtl w:val="0"/>
        </w:rPr>
        <w:t xml:space="preserve">Progression criteria for Final and Intermediate Awards</w:t>
      </w:r>
    </w:p>
    <w:p w:rsidR="00000000" w:rsidDel="00000000" w:rsidP="00000000" w:rsidRDefault="00000000" w:rsidRPr="00000000" w14:paraId="0000010D">
      <w:pPr>
        <w:tabs>
          <w:tab w:val="left" w:leader="none" w:pos="-6663"/>
        </w:tabs>
        <w:spacing w:line="312" w:lineRule="auto"/>
        <w:ind w:left="-624" w:right="-624" w:firstLine="0"/>
        <w:rPr>
          <w:color w:val="000000"/>
        </w:rPr>
      </w:pPr>
      <w:r w:rsidDel="00000000" w:rsidR="00000000" w:rsidRPr="00000000">
        <w:rPr>
          <w:color w:val="000000"/>
          <w:rtl w:val="0"/>
        </w:rPr>
        <w:t xml:space="preserve">This programme has been designed for the University of Plymouth and partners’ involvement with the SWIoT (South West Institute of Technology). The intent is that further level-6 top-up engineering programmes will include and/or share modules from this programme. Should a student, particularly a part-time student, wish to transfer between those programmes then this will be considered by the admissions tutor for the particular site of delivery in line with the contents of the Programme Specifications.  </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34" w:lineRule="auto"/>
        <w:ind w:left="0" w:firstLine="0"/>
        <w:rPr>
          <w:color w:val="000000"/>
        </w:rPr>
      </w:pPr>
      <w:r w:rsidDel="00000000" w:rsidR="00000000" w:rsidRPr="00000000">
        <w:rPr>
          <w:b w:val="1"/>
          <w:color w:val="000000"/>
          <w:u w:val="single"/>
          <w:rtl w:val="0"/>
        </w:rPr>
        <w:t xml:space="preserve">Additional Guidance for Learning Outcomes:</w:t>
      </w:r>
      <w:r w:rsidDel="00000000" w:rsidR="00000000" w:rsidRPr="00000000">
        <w:rPr>
          <w:rtl w:val="0"/>
        </w:rPr>
      </w:r>
    </w:p>
    <w:p w:rsidR="00000000" w:rsidDel="00000000" w:rsidP="00000000" w:rsidRDefault="00000000" w:rsidRPr="00000000" w14:paraId="0000010F">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110">
      <w:pPr>
        <w:numPr>
          <w:ilvl w:val="0"/>
          <w:numId w:val="9"/>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111">
      <w:pPr>
        <w:ind w:left="720" w:firstLine="0"/>
        <w:rPr/>
      </w:pPr>
      <w:hyperlink r:id="rId14">
        <w:r w:rsidDel="00000000" w:rsidR="00000000" w:rsidRPr="00000000">
          <w:rPr>
            <w:color w:val="0000ff"/>
            <w:u w:val="single"/>
            <w:rtl w:val="0"/>
          </w:rPr>
          <w:t xml:space="preserve">http://www.qaa.ac.uk/publications/information-and-guidance/publication/?PubID=2718#.VW2INtJVikp</w:t>
        </w:r>
      </w:hyperlink>
      <w:r w:rsidDel="00000000" w:rsidR="00000000" w:rsidRPr="00000000">
        <w:rPr>
          <w:rtl w:val="0"/>
        </w:rPr>
        <w:t xml:space="preserve"> </w:t>
      </w:r>
    </w:p>
    <w:p w:rsidR="00000000" w:rsidDel="00000000" w:rsidP="00000000" w:rsidRDefault="00000000" w:rsidRPr="00000000" w14:paraId="00000112">
      <w:pPr>
        <w:numPr>
          <w:ilvl w:val="0"/>
          <w:numId w:val="9"/>
        </w:numPr>
        <w:ind w:left="720" w:hanging="360"/>
        <w:rPr/>
      </w:pPr>
      <w:r w:rsidDel="00000000" w:rsidR="00000000" w:rsidRPr="00000000">
        <w:rPr>
          <w:rtl w:val="0"/>
        </w:rPr>
        <w:t xml:space="preserve">Subject benchmark statements </w:t>
      </w:r>
      <w:hyperlink r:id="rId15">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113">
      <w:pPr>
        <w:numPr>
          <w:ilvl w:val="0"/>
          <w:numId w:val="9"/>
        </w:numPr>
        <w:ind w:left="720" w:hanging="360"/>
        <w:rPr/>
      </w:pPr>
      <w:r w:rsidDel="00000000" w:rsidR="00000000" w:rsidRPr="00000000">
        <w:rPr>
          <w:rtl w:val="0"/>
        </w:rPr>
        <w:t xml:space="preserve">SEEC level descriptors </w:t>
      </w:r>
      <w:hyperlink r:id="rId16">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w:t>
      </w:r>
    </w:p>
    <w:p w:rsidR="00000000" w:rsidDel="00000000" w:rsidP="00000000" w:rsidRDefault="00000000" w:rsidRPr="00000000" w14:paraId="00000114">
      <w:pPr>
        <w:numPr>
          <w:ilvl w:val="0"/>
          <w:numId w:val="9"/>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115">
      <w:pPr>
        <w:numPr>
          <w:ilvl w:val="0"/>
          <w:numId w:val="9"/>
        </w:numPr>
        <w:pBdr>
          <w:top w:space="0" w:sz="0" w:val="nil"/>
          <w:left w:space="0" w:sz="0" w:val="nil"/>
          <w:bottom w:space="0" w:sz="0" w:val="nil"/>
          <w:right w:space="0" w:sz="0" w:val="nil"/>
          <w:between w:space="0" w:sz="0" w:val="nil"/>
        </w:pBdr>
        <w:spacing w:after="34" w:lineRule="auto"/>
        <w:ind w:left="720" w:hanging="360"/>
        <w:rPr>
          <w:b w:val="1"/>
          <w:color w:val="000000"/>
          <w:sz w:val="22"/>
          <w:szCs w:val="22"/>
        </w:rPr>
      </w:pPr>
      <w:r w:rsidDel="00000000" w:rsidR="00000000" w:rsidRPr="00000000">
        <w:rPr>
          <w:color w:val="000000"/>
          <w:sz w:val="22"/>
          <w:szCs w:val="22"/>
          <w:rtl w:val="0"/>
        </w:rPr>
        <w:t xml:space="preserve">QAA Quality Code </w:t>
      </w:r>
      <w:r w:rsidDel="00000000" w:rsidR="00000000" w:rsidRPr="00000000">
        <w:rPr>
          <w:color w:val="000000"/>
          <w:sz w:val="22"/>
          <w:szCs w:val="22"/>
          <w:u w:val="single"/>
          <w:rtl w:val="0"/>
        </w:rPr>
        <w:t xml:space="preserve">http://www.qaa.ac.uk/AssuringStandardsAndQuality/quality-code/Pages/default.aspx</w:t>
      </w:r>
      <w:r w:rsidDel="00000000" w:rsidR="00000000" w:rsidRPr="00000000">
        <w:rPr>
          <w:rtl w:val="0"/>
        </w:rPr>
      </w:r>
    </w:p>
    <w:p w:rsidR="00000000" w:rsidDel="00000000" w:rsidP="00000000" w:rsidRDefault="00000000" w:rsidRPr="00000000" w14:paraId="00000116">
      <w:pPr>
        <w:tabs>
          <w:tab w:val="left" w:leader="none" w:pos="1985"/>
          <w:tab w:val="left" w:leader="none" w:pos="4253"/>
          <w:tab w:val="left" w:leader="none" w:pos="7371"/>
          <w:tab w:val="left" w:leader="none" w:pos="8364"/>
        </w:tabs>
        <w:ind w:left="0" w:firstLine="0"/>
        <w:jc w:val="center"/>
        <w:rPr>
          <w:b w:val="1"/>
          <w:u w:val="single"/>
        </w:rPr>
      </w:pPr>
      <w:r w:rsidDel="00000000" w:rsidR="00000000" w:rsidRPr="00000000">
        <w:rPr>
          <w:rtl w:val="0"/>
        </w:rPr>
      </w:r>
    </w:p>
    <w:p w:rsidR="00000000" w:rsidDel="00000000" w:rsidP="00000000" w:rsidRDefault="00000000" w:rsidRPr="00000000" w14:paraId="00000117">
      <w:pPr>
        <w:tabs>
          <w:tab w:val="left" w:leader="none" w:pos="1985"/>
          <w:tab w:val="left" w:leader="none" w:pos="4253"/>
          <w:tab w:val="left" w:leader="none" w:pos="7371"/>
          <w:tab w:val="left" w:leader="none" w:pos="8364"/>
        </w:tabs>
        <w:ind w:left="0" w:firstLine="0"/>
        <w:jc w:val="center"/>
        <w:rPr>
          <w:b w:val="1"/>
          <w:u w:val="single"/>
        </w:rPr>
      </w:pPr>
      <w:r w:rsidDel="00000000" w:rsidR="00000000" w:rsidRPr="00000000">
        <w:rPr>
          <w:rtl w:val="0"/>
        </w:rPr>
      </w:r>
    </w:p>
    <w:p w:rsidR="00000000" w:rsidDel="00000000" w:rsidP="00000000" w:rsidRDefault="00000000" w:rsidRPr="00000000" w14:paraId="00000118">
      <w:pPr>
        <w:tabs>
          <w:tab w:val="left" w:leader="none" w:pos="1985"/>
          <w:tab w:val="left" w:leader="none" w:pos="4253"/>
          <w:tab w:val="left" w:leader="none" w:pos="7371"/>
          <w:tab w:val="left" w:leader="none" w:pos="8364"/>
        </w:tabs>
        <w:ind w:left="0" w:firstLine="0"/>
        <w:jc w:val="center"/>
        <w:rPr>
          <w:b w:val="1"/>
          <w:u w:val="single"/>
        </w:rPr>
      </w:pPr>
      <w:r w:rsidDel="00000000" w:rsidR="00000000" w:rsidRPr="00000000">
        <w:rPr>
          <w:rtl w:val="0"/>
        </w:rPr>
      </w:r>
    </w:p>
    <w:p w:rsidR="00000000" w:rsidDel="00000000" w:rsidP="00000000" w:rsidRDefault="00000000" w:rsidRPr="00000000" w14:paraId="00000119">
      <w:pPr>
        <w:tabs>
          <w:tab w:val="left" w:leader="none" w:pos="1985"/>
          <w:tab w:val="left" w:leader="none" w:pos="4253"/>
          <w:tab w:val="left" w:leader="none" w:pos="7371"/>
          <w:tab w:val="left" w:leader="none" w:pos="8364"/>
        </w:tabs>
        <w:ind w:left="0" w:firstLine="0"/>
        <w:jc w:val="center"/>
        <w:rPr>
          <w:b w:val="1"/>
          <w:u w:val="single"/>
        </w:rPr>
      </w:pPr>
      <w:r w:rsidDel="00000000" w:rsidR="00000000" w:rsidRPr="00000000">
        <w:rPr>
          <w:rtl w:val="0"/>
        </w:rPr>
      </w:r>
    </w:p>
    <w:p w:rsidR="00000000" w:rsidDel="00000000" w:rsidP="00000000" w:rsidRDefault="00000000" w:rsidRPr="00000000" w14:paraId="0000011A">
      <w:pPr>
        <w:tabs>
          <w:tab w:val="left" w:leader="none" w:pos="1985"/>
          <w:tab w:val="left" w:leader="none" w:pos="4253"/>
          <w:tab w:val="left" w:leader="none" w:pos="7371"/>
          <w:tab w:val="left" w:leader="none" w:pos="8364"/>
        </w:tabs>
        <w:ind w:left="0" w:firstLine="0"/>
        <w:jc w:val="center"/>
        <w:rPr>
          <w:b w:val="1"/>
          <w:u w:val="single"/>
        </w:rPr>
      </w:pPr>
      <w:r w:rsidDel="00000000" w:rsidR="00000000" w:rsidRPr="00000000">
        <w:rPr>
          <w:rtl w:val="0"/>
        </w:rPr>
      </w:r>
    </w:p>
    <w:p w:rsidR="00000000" w:rsidDel="00000000" w:rsidP="00000000" w:rsidRDefault="00000000" w:rsidRPr="00000000" w14:paraId="0000011B">
      <w:pPr>
        <w:tabs>
          <w:tab w:val="left" w:leader="none" w:pos="1985"/>
          <w:tab w:val="left" w:leader="none" w:pos="4253"/>
          <w:tab w:val="left" w:leader="none" w:pos="7371"/>
          <w:tab w:val="left" w:leader="none" w:pos="8364"/>
        </w:tabs>
        <w:ind w:left="0" w:firstLine="0"/>
        <w:jc w:val="center"/>
        <w:rPr>
          <w:b w:val="1"/>
          <w:u w:val="single"/>
        </w:rPr>
      </w:pPr>
      <w:r w:rsidDel="00000000" w:rsidR="00000000" w:rsidRPr="00000000">
        <w:rPr>
          <w:rtl w:val="0"/>
        </w:rPr>
      </w:r>
    </w:p>
    <w:tbl>
      <w:tblPr>
        <w:tblStyle w:val="Table11"/>
        <w:tblpPr w:leftFromText="180" w:rightFromText="180" w:topFromText="0" w:bottomFromText="0" w:vertAnchor="text" w:horzAnchor="text" w:tblpX="1125.999999999999" w:tblpY="0"/>
        <w:tblW w:w="7772.0" w:type="dxa"/>
        <w:jc w:val="left"/>
        <w:tblLayout w:type="fixed"/>
        <w:tblLook w:val="0000"/>
      </w:tblPr>
      <w:tblGrid>
        <w:gridCol w:w="7772"/>
        <w:tblGridChange w:id="0">
          <w:tblGrid>
            <w:gridCol w:w="7772"/>
          </w:tblGrid>
        </w:tblGridChange>
      </w:tblGrid>
      <w:tr>
        <w:trPr>
          <w:cantSplit w:val="0"/>
          <w:trHeight w:val="878" w:hRule="atLeast"/>
          <w:tblHeader w:val="0"/>
        </w:trPr>
        <w:tc>
          <w:tcPr>
            <w:shd w:fill="7030a0" w:val="clear"/>
          </w:tcPr>
          <w:p w:rsidR="00000000" w:rsidDel="00000000" w:rsidP="00000000" w:rsidRDefault="00000000" w:rsidRPr="00000000" w14:paraId="0000011C">
            <w:pPr>
              <w:keepNext w:val="1"/>
              <w:keepLines w:val="1"/>
              <w:spacing w:after="360" w:before="360" w:lineRule="auto"/>
              <w:ind w:left="357" w:firstLine="0"/>
              <w:jc w:val="center"/>
              <w:rPr>
                <w:sz w:val="28"/>
                <w:szCs w:val="28"/>
              </w:rPr>
            </w:pPr>
            <w:bookmarkStart w:colFirst="0" w:colLast="0" w:name="_heading=h.2et92p0" w:id="3"/>
            <w:bookmarkEnd w:id="3"/>
            <w:r w:rsidDel="00000000" w:rsidR="00000000" w:rsidRPr="00000000">
              <w:rPr>
                <w:b w:val="1"/>
                <w:color w:val="ffffff"/>
                <w:sz w:val="32"/>
                <w:szCs w:val="32"/>
                <w:rtl w:val="0"/>
              </w:rPr>
              <w:t xml:space="preserve">Module Records</w:t>
            </w:r>
            <w:r w:rsidDel="00000000" w:rsidR="00000000" w:rsidRPr="00000000">
              <w:rPr>
                <w:rtl w:val="0"/>
              </w:rPr>
            </w:r>
          </w:p>
        </w:tc>
      </w:tr>
    </w:tbl>
    <w:p w:rsidR="00000000" w:rsidDel="00000000" w:rsidP="00000000" w:rsidRDefault="00000000" w:rsidRPr="00000000" w14:paraId="0000011D">
      <w:pPr>
        <w:tabs>
          <w:tab w:val="left" w:leader="none" w:pos="1985"/>
          <w:tab w:val="left" w:leader="none" w:pos="4253"/>
          <w:tab w:val="left" w:leader="none" w:pos="7371"/>
          <w:tab w:val="left" w:leader="none" w:pos="8364"/>
        </w:tabs>
        <w:ind w:left="0" w:firstLine="0"/>
        <w:jc w:val="center"/>
        <w:rPr>
          <w:b w:val="1"/>
          <w:u w:val="single"/>
        </w:rPr>
      </w:pPr>
      <w:r w:rsidDel="00000000" w:rsidR="00000000" w:rsidRPr="00000000">
        <w:rPr>
          <w:rtl w:val="0"/>
        </w:rPr>
      </w:r>
    </w:p>
    <w:p w:rsidR="00000000" w:rsidDel="00000000" w:rsidP="00000000" w:rsidRDefault="00000000" w:rsidRPr="00000000" w14:paraId="0000011E">
      <w:pPr>
        <w:tabs>
          <w:tab w:val="left" w:leader="none" w:pos="1985"/>
          <w:tab w:val="left" w:leader="none" w:pos="4253"/>
          <w:tab w:val="left" w:leader="none" w:pos="7371"/>
          <w:tab w:val="left" w:leader="none" w:pos="8364"/>
        </w:tabs>
        <w:ind w:left="0" w:firstLine="0"/>
        <w:jc w:val="center"/>
        <w:rPr>
          <w:b w:val="1"/>
          <w:u w:val="single"/>
        </w:rPr>
      </w:pPr>
      <w:r w:rsidDel="00000000" w:rsidR="00000000" w:rsidRPr="00000000">
        <w:rPr>
          <w:rtl w:val="0"/>
        </w:rPr>
      </w:r>
    </w:p>
    <w:p w:rsidR="00000000" w:rsidDel="00000000" w:rsidP="00000000" w:rsidRDefault="00000000" w:rsidRPr="00000000" w14:paraId="0000011F">
      <w:pPr>
        <w:tabs>
          <w:tab w:val="left" w:leader="none" w:pos="1985"/>
          <w:tab w:val="left" w:leader="none" w:pos="4253"/>
          <w:tab w:val="left" w:leader="none" w:pos="7371"/>
          <w:tab w:val="left" w:leader="none" w:pos="8364"/>
        </w:tabs>
        <w:ind w:left="0" w:firstLine="0"/>
        <w:jc w:val="center"/>
        <w:rPr>
          <w:b w:val="1"/>
          <w:u w:val="single"/>
        </w:rPr>
      </w:pPr>
      <w:r w:rsidDel="00000000" w:rsidR="00000000" w:rsidRPr="00000000">
        <w:rPr>
          <w:rtl w:val="0"/>
        </w:rPr>
      </w:r>
    </w:p>
    <w:p w:rsidR="00000000" w:rsidDel="00000000" w:rsidP="00000000" w:rsidRDefault="00000000" w:rsidRPr="00000000" w14:paraId="00000120">
      <w:pPr>
        <w:tabs>
          <w:tab w:val="left" w:leader="none" w:pos="1985"/>
          <w:tab w:val="left" w:leader="none" w:pos="4253"/>
          <w:tab w:val="left" w:leader="none" w:pos="7371"/>
          <w:tab w:val="left" w:leader="none" w:pos="8364"/>
        </w:tabs>
        <w:ind w:left="0" w:firstLine="0"/>
        <w:jc w:val="center"/>
        <w:rPr>
          <w:b w:val="1"/>
          <w:u w:val="single"/>
        </w:rPr>
      </w:pPr>
      <w:r w:rsidDel="00000000" w:rsidR="00000000" w:rsidRPr="00000000">
        <w:rPr>
          <w:rtl w:val="0"/>
        </w:rPr>
      </w:r>
    </w:p>
    <w:p w:rsidR="00000000" w:rsidDel="00000000" w:rsidP="00000000" w:rsidRDefault="00000000" w:rsidRPr="00000000" w14:paraId="00000121">
      <w:pPr>
        <w:tabs>
          <w:tab w:val="left" w:leader="none" w:pos="1985"/>
          <w:tab w:val="left" w:leader="none" w:pos="4253"/>
          <w:tab w:val="left" w:leader="none" w:pos="7371"/>
          <w:tab w:val="left" w:leader="none" w:pos="8364"/>
        </w:tabs>
        <w:ind w:left="0" w:firstLine="0"/>
        <w:jc w:val="center"/>
        <w:rPr>
          <w:b w:val="1"/>
          <w:u w:val="single"/>
        </w:rPr>
      </w:pPr>
      <w:r w:rsidDel="00000000" w:rsidR="00000000" w:rsidRPr="00000000">
        <w:rPr>
          <w:rtl w:val="0"/>
        </w:rPr>
      </w:r>
    </w:p>
    <w:p w:rsidR="00000000" w:rsidDel="00000000" w:rsidP="00000000" w:rsidRDefault="00000000" w:rsidRPr="00000000" w14:paraId="00000122">
      <w:pPr>
        <w:tabs>
          <w:tab w:val="left" w:leader="none" w:pos="1985"/>
          <w:tab w:val="left" w:leader="none" w:pos="4253"/>
          <w:tab w:val="left" w:leader="none" w:pos="7371"/>
          <w:tab w:val="left" w:leader="none" w:pos="8364"/>
        </w:tabs>
        <w:ind w:left="-737" w:firstLine="0"/>
        <w:rPr>
          <w:rFonts w:ascii="Calibri" w:cs="Calibri" w:eastAsia="Calibri" w:hAnsi="Calibri"/>
          <w:b w:val="1"/>
          <w:i w:val="1"/>
        </w:rPr>
      </w:pPr>
      <w:r w:rsidDel="00000000" w:rsidR="00000000" w:rsidRPr="00000000">
        <w:rPr>
          <w:rFonts w:ascii="Calibri" w:cs="Calibri" w:eastAsia="Calibri" w:hAnsi="Calibri"/>
          <w:b w:val="1"/>
          <w:u w:val="single"/>
          <w:rtl w:val="0"/>
        </w:rPr>
        <w:t xml:space="preserve">SECTION A: DEFINITIVE MODULE RECORD</w:t>
      </w:r>
      <w:r w:rsidDel="00000000" w:rsidR="00000000" w:rsidRPr="00000000">
        <w:rPr>
          <w:rFonts w:ascii="Calibri" w:cs="Calibri" w:eastAsia="Calibri" w:hAnsi="Calibri"/>
          <w:b w:val="1"/>
          <w:i w:val="1"/>
          <w:rtl w:val="0"/>
        </w:rPr>
        <w:t xml:space="preserve">. Proposed changes must be submitted via Faculty/AP Quality Procedures for approval and issue of new module code.</w:t>
      </w:r>
    </w:p>
    <w:p w:rsidR="00000000" w:rsidDel="00000000" w:rsidP="00000000" w:rsidRDefault="00000000" w:rsidRPr="00000000" w14:paraId="00000123">
      <w:pPr>
        <w:tabs>
          <w:tab w:val="left" w:leader="none" w:pos="1985"/>
          <w:tab w:val="left" w:leader="none" w:pos="4253"/>
          <w:tab w:val="left" w:leader="none" w:pos="7371"/>
          <w:tab w:val="left" w:leader="none" w:pos="8364"/>
        </w:tabs>
        <w:ind w:firstLine="340"/>
        <w:rPr>
          <w:rFonts w:ascii="Calibri" w:cs="Calibri" w:eastAsia="Calibri" w:hAnsi="Calibri"/>
          <w:b w:val="1"/>
          <w:i w:val="1"/>
        </w:rPr>
      </w:pPr>
      <w:r w:rsidDel="00000000" w:rsidR="00000000" w:rsidRPr="00000000">
        <w:rPr>
          <w:rtl w:val="0"/>
        </w:rPr>
      </w:r>
    </w:p>
    <w:tbl>
      <w:tblPr>
        <w:tblStyle w:val="Table12"/>
        <w:tblW w:w="11424.0" w:type="dxa"/>
        <w:jc w:val="left"/>
        <w:tblInd w:w="-1134.0" w:type="dxa"/>
        <w:tblLayout w:type="fixed"/>
        <w:tblLook w:val="0400"/>
      </w:tblPr>
      <w:tblGrid>
        <w:gridCol w:w="142"/>
        <w:gridCol w:w="2949"/>
        <w:gridCol w:w="611"/>
        <w:gridCol w:w="70"/>
        <w:gridCol w:w="1527"/>
        <w:gridCol w:w="1146"/>
        <w:gridCol w:w="650"/>
        <w:gridCol w:w="296"/>
        <w:gridCol w:w="2257"/>
        <w:gridCol w:w="1667"/>
        <w:gridCol w:w="109"/>
        <w:tblGridChange w:id="0">
          <w:tblGrid>
            <w:gridCol w:w="142"/>
            <w:gridCol w:w="2949"/>
            <w:gridCol w:w="611"/>
            <w:gridCol w:w="70"/>
            <w:gridCol w:w="1527"/>
            <w:gridCol w:w="1146"/>
            <w:gridCol w:w="650"/>
            <w:gridCol w:w="296"/>
            <w:gridCol w:w="2257"/>
            <w:gridCol w:w="1667"/>
            <w:gridCol w:w="109"/>
          </w:tblGrid>
        </w:tblGridChange>
      </w:tblGrid>
      <w:tr>
        <w:trPr>
          <w:cantSplit w:val="0"/>
          <w:tblHeader w:val="0"/>
        </w:trPr>
        <w:tc>
          <w:tcPr>
            <w:gridSpan w:val="4"/>
            <w:shd w:fill="auto" w:val="clear"/>
          </w:tcPr>
          <w:p w:rsidR="00000000" w:rsidDel="00000000" w:rsidP="00000000" w:rsidRDefault="00000000" w:rsidRPr="00000000" w14:paraId="00000124">
            <w:pPr>
              <w:tabs>
                <w:tab w:val="left" w:leader="none" w:pos="1985"/>
                <w:tab w:val="left" w:leader="none" w:pos="4253"/>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MODULE CODE: CITY3020</w:t>
            </w:r>
          </w:p>
        </w:tc>
        <w:tc>
          <w:tcPr>
            <w:gridSpan w:val="7"/>
            <w:shd w:fill="auto" w:val="clear"/>
          </w:tcPr>
          <w:p w:rsidR="00000000" w:rsidDel="00000000" w:rsidP="00000000" w:rsidRDefault="00000000" w:rsidRPr="00000000" w14:paraId="00000128">
            <w:pPr>
              <w:tabs>
                <w:tab w:val="left" w:leader="none" w:pos="1985"/>
                <w:tab w:val="left" w:leader="none" w:pos="4253"/>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MODULE TITLE: Engineering Leadership and Management</w:t>
            </w:r>
          </w:p>
        </w:tc>
      </w:tr>
      <w:tr>
        <w:trPr>
          <w:cantSplit w:val="0"/>
          <w:tblHeader w:val="0"/>
        </w:trPr>
        <w:tc>
          <w:tcPr>
            <w:gridSpan w:val="4"/>
            <w:shd w:fill="auto" w:val="clear"/>
          </w:tcPr>
          <w:p w:rsidR="00000000" w:rsidDel="00000000" w:rsidP="00000000" w:rsidRDefault="00000000" w:rsidRPr="00000000" w14:paraId="0000012F">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CREDITS:</w:t>
            </w:r>
            <w:r w:rsidDel="00000000" w:rsidR="00000000" w:rsidRPr="00000000">
              <w:rPr>
                <w:rFonts w:ascii="Calibri" w:cs="Calibri" w:eastAsia="Calibri" w:hAnsi="Calibri"/>
                <w:rtl w:val="0"/>
              </w:rPr>
              <w:t xml:space="preserve">  20</w:t>
            </w:r>
            <w:r w:rsidDel="00000000" w:rsidR="00000000" w:rsidRPr="00000000">
              <w:rPr>
                <w:rtl w:val="0"/>
              </w:rPr>
            </w:r>
          </w:p>
        </w:tc>
        <w:tc>
          <w:tcPr>
            <w:gridSpan w:val="3"/>
            <w:shd w:fill="auto" w:val="clear"/>
          </w:tcPr>
          <w:p w:rsidR="00000000" w:rsidDel="00000000" w:rsidP="00000000" w:rsidRDefault="00000000" w:rsidRPr="00000000" w14:paraId="00000133">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FHEQ</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LEVEL: 6</w:t>
            </w:r>
          </w:p>
        </w:tc>
        <w:tc>
          <w:tcPr>
            <w:gridSpan w:val="4"/>
            <w:shd w:fill="auto" w:val="clear"/>
          </w:tcPr>
          <w:p w:rsidR="00000000" w:rsidDel="00000000" w:rsidP="00000000" w:rsidRDefault="00000000" w:rsidRPr="00000000" w14:paraId="00000136">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HECOS CODE: 100088</w:t>
            </w:r>
          </w:p>
        </w:tc>
      </w:tr>
      <w:tr>
        <w:trPr>
          <w:cantSplit w:val="0"/>
          <w:tblHeader w:val="0"/>
        </w:trPr>
        <w:tc>
          <w:tcPr>
            <w:gridSpan w:val="4"/>
            <w:shd w:fill="auto" w:val="clear"/>
          </w:tcPr>
          <w:p w:rsidR="00000000" w:rsidDel="00000000" w:rsidP="00000000" w:rsidRDefault="00000000" w:rsidRPr="00000000" w14:paraId="0000013A">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PRE-REQUISITES: None</w:t>
            </w:r>
          </w:p>
        </w:tc>
        <w:tc>
          <w:tcPr>
            <w:gridSpan w:val="3"/>
            <w:shd w:fill="auto" w:val="clear"/>
          </w:tcPr>
          <w:p w:rsidR="00000000" w:rsidDel="00000000" w:rsidP="00000000" w:rsidRDefault="00000000" w:rsidRPr="00000000" w14:paraId="0000013E">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CO-REQUISITES:  None</w:t>
            </w:r>
          </w:p>
        </w:tc>
        <w:tc>
          <w:tcPr>
            <w:gridSpan w:val="4"/>
            <w:shd w:fill="auto" w:val="clear"/>
          </w:tcPr>
          <w:p w:rsidR="00000000" w:rsidDel="00000000" w:rsidP="00000000" w:rsidRDefault="00000000" w:rsidRPr="00000000" w14:paraId="00000141">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COMPENSATABLE:  Y</w:t>
            </w:r>
          </w:p>
          <w:p w:rsidR="00000000" w:rsidDel="00000000" w:rsidP="00000000" w:rsidRDefault="00000000" w:rsidRPr="00000000" w14:paraId="00000142">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tl w:val="0"/>
              </w:rPr>
            </w:r>
          </w:p>
        </w:tc>
      </w:tr>
      <w:tr>
        <w:trPr>
          <w:cantSplit w:val="0"/>
          <w:tblHeader w:val="0"/>
        </w:trPr>
        <w:tc>
          <w:tcPr>
            <w:gridSpan w:val="11"/>
            <w:shd w:fill="auto" w:val="clear"/>
          </w:tcPr>
          <w:p w:rsidR="00000000" w:rsidDel="00000000" w:rsidP="00000000" w:rsidRDefault="00000000" w:rsidRPr="00000000" w14:paraId="00000146">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SHORT MODULE DESCRIPTOR: </w:t>
            </w:r>
          </w:p>
          <w:p w:rsidR="00000000" w:rsidDel="00000000" w:rsidP="00000000" w:rsidRDefault="00000000" w:rsidRPr="00000000" w14:paraId="00000147">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This module focuses on developing the critical knowledge and understanding of what parameterises and drives the breadth of engineering industries. In this context, students will develop the cognitive and employability skills necessary to be strategically critical and transformative in their future leadership and management of engineering. </w:t>
            </w:r>
          </w:p>
          <w:p w:rsidR="00000000" w:rsidDel="00000000" w:rsidP="00000000" w:rsidRDefault="00000000" w:rsidRPr="00000000" w14:paraId="00000148">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4">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ELEMENTS OF ASSESSMENT </w:t>
            </w:r>
            <w:r w:rsidDel="00000000" w:rsidR="00000000" w:rsidRPr="00000000">
              <w:rPr>
                <w:rFonts w:ascii="Calibri" w:cs="Calibri" w:eastAsia="Calibri" w:hAnsi="Calibri"/>
                <w:i w:val="1"/>
                <w:rtl w:val="0"/>
              </w:rPr>
              <w:t xml:space="preserve">[Use HESA KIS definitions] – see </w:t>
            </w:r>
            <w:hyperlink r:id="rId17">
              <w:r w:rsidDel="00000000" w:rsidR="00000000" w:rsidRPr="00000000">
                <w:rPr>
                  <w:rFonts w:ascii="Calibri" w:cs="Calibri" w:eastAsia="Calibri" w:hAnsi="Calibri"/>
                  <w:i w:val="1"/>
                  <w:color w:val="0000ff"/>
                  <w:u w:val="single"/>
                  <w:rtl w:val="0"/>
                </w:rPr>
                <w:t xml:space="preserve">Definitions of Elements and Components of Assessment</w:t>
              </w:r>
            </w:hyperlink>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F">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E1</w:t>
            </w:r>
            <w:r w:rsidDel="00000000" w:rsidR="00000000" w:rsidRPr="00000000">
              <w:rPr>
                <w:rFonts w:ascii="Calibri" w:cs="Calibri" w:eastAsia="Calibri" w:hAnsi="Calibri"/>
                <w:rtl w:val="0"/>
              </w:rPr>
              <w:t xml:space="preserve">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1">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C1</w:t>
            </w:r>
            <w:r w:rsidDel="00000000" w:rsidR="00000000" w:rsidRPr="00000000">
              <w:rPr>
                <w:rFonts w:ascii="Calibri" w:cs="Calibri" w:eastAsia="Calibri" w:hAnsi="Calibri"/>
                <w:rtl w:val="0"/>
              </w:rPr>
              <w:t xml:space="preserve">  (Coursework)</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4">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50% </w:t>
            </w:r>
            <w:r w:rsidDel="00000000" w:rsidR="00000000" w:rsidRPr="00000000">
              <w:rPr>
                <w:rtl w:val="0"/>
              </w:rPr>
            </w:r>
          </w:p>
          <w:p w:rsidR="00000000" w:rsidDel="00000000" w:rsidP="00000000" w:rsidRDefault="00000000" w:rsidRPr="00000000" w14:paraId="00000165">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P1  </w:t>
            </w:r>
            <w:r w:rsidDel="00000000" w:rsidR="00000000" w:rsidRPr="00000000">
              <w:rPr>
                <w:rFonts w:ascii="Calibri" w:cs="Calibri" w:eastAsia="Calibri" w:hAnsi="Calibri"/>
                <w:rtl w:val="0"/>
              </w:rPr>
              <w:t xml:space="preserve">(Practical</w:t>
            </w:r>
            <w:r w:rsidDel="00000000" w:rsidR="00000000" w:rsidRPr="00000000">
              <w:rPr>
                <w:rFonts w:ascii="Calibri" w:cs="Calibri" w:eastAsia="Calibri" w:hAnsi="Calibri"/>
                <w:b w:val="1"/>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50%</w:t>
            </w:r>
            <w:r w:rsidDel="00000000" w:rsidR="00000000" w:rsidRPr="00000000">
              <w:rPr>
                <w:rtl w:val="0"/>
              </w:rPr>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E2 </w:t>
            </w:r>
            <w:r w:rsidDel="00000000" w:rsidR="00000000" w:rsidRPr="00000000">
              <w:rPr>
                <w:rFonts w:ascii="Calibri" w:cs="Calibri" w:eastAsia="Calibri" w:hAnsi="Calibri"/>
                <w:rtl w:val="0"/>
              </w:rPr>
              <w:t xml:space="preserve">(Clinical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C">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A1 </w:t>
            </w:r>
            <w:r w:rsidDel="00000000" w:rsidR="00000000" w:rsidRPr="00000000">
              <w:rPr>
                <w:rFonts w:ascii="Calibri" w:cs="Calibri" w:eastAsia="Calibri" w:hAnsi="Calibri"/>
                <w:rtl w:val="0"/>
              </w:rPr>
              <w:t xml:space="preserve">(Generic assessment)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6">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T1</w:t>
            </w:r>
            <w:r w:rsidDel="00000000" w:rsidR="00000000" w:rsidRPr="00000000">
              <w:rPr>
                <w:rFonts w:ascii="Calibri" w:cs="Calibri" w:eastAsia="Calibri" w:hAnsi="Calibri"/>
                <w:rtl w:val="0"/>
              </w:rPr>
              <w:t xml:space="preserve"> (Test)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7">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8">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E">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11"/>
            <w:shd w:fill="auto" w:val="clear"/>
          </w:tcPr>
          <w:p w:rsidR="00000000" w:rsidDel="00000000" w:rsidP="00000000" w:rsidRDefault="00000000" w:rsidRPr="00000000" w14:paraId="00000180">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p w:rsidR="00000000" w:rsidDel="00000000" w:rsidP="00000000" w:rsidRDefault="00000000" w:rsidRPr="00000000" w14:paraId="00000181">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SUBJECT ASSESSMENT PANEL to which module should be linked</w:t>
            </w:r>
            <w:r w:rsidDel="00000000" w:rsidR="00000000" w:rsidRPr="00000000">
              <w:rPr>
                <w:rFonts w:ascii="Calibri" w:cs="Calibri" w:eastAsia="Calibri" w:hAnsi="Calibri"/>
                <w:rtl w:val="0"/>
              </w:rPr>
              <w:t xml:space="preserve">: Engineering</w:t>
            </w:r>
          </w:p>
        </w:tc>
      </w:tr>
      <w:tr>
        <w:trPr>
          <w:cantSplit w:val="0"/>
          <w:tblHeader w:val="0"/>
        </w:trPr>
        <w:tc>
          <w:tcPr>
            <w:gridSpan w:val="11"/>
            <w:shd w:fill="auto" w:val="clear"/>
          </w:tcPr>
          <w:p w:rsidR="00000000" w:rsidDel="00000000" w:rsidP="00000000" w:rsidRDefault="00000000" w:rsidRPr="00000000" w14:paraId="0000018C">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Professional body minimum pass mark requirement: N/A</w:t>
            </w:r>
          </w:p>
          <w:p w:rsidR="00000000" w:rsidDel="00000000" w:rsidP="00000000" w:rsidRDefault="00000000" w:rsidRPr="00000000" w14:paraId="0000018D">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11"/>
            <w:shd w:fill="auto" w:val="clear"/>
          </w:tcPr>
          <w:p w:rsidR="00000000" w:rsidDel="00000000" w:rsidP="00000000" w:rsidRDefault="00000000" w:rsidRPr="00000000" w14:paraId="00000198">
            <w:pPr>
              <w:ind w:firstLine="340"/>
              <w:rPr>
                <w:rFonts w:ascii="Calibri" w:cs="Calibri" w:eastAsia="Calibri" w:hAnsi="Calibri"/>
                <w:i w:val="1"/>
              </w:rPr>
            </w:pPr>
            <w:r w:rsidDel="00000000" w:rsidR="00000000" w:rsidRPr="00000000">
              <w:rPr>
                <w:rFonts w:ascii="Calibri" w:cs="Calibri" w:eastAsia="Calibri" w:hAnsi="Calibri"/>
                <w:b w:val="1"/>
                <w:rtl w:val="0"/>
              </w:rPr>
              <w:t xml:space="preserve">MODULE AIMS:</w:t>
            </w:r>
            <w:r w:rsidDel="00000000" w:rsidR="00000000" w:rsidRPr="00000000">
              <w:rPr>
                <w:rtl w:val="0"/>
              </w:rPr>
            </w:r>
          </w:p>
          <w:p w:rsidR="00000000" w:rsidDel="00000000" w:rsidP="00000000" w:rsidRDefault="00000000" w:rsidRPr="00000000" w14:paraId="00000199">
            <w:pPr>
              <w:ind w:firstLine="340"/>
              <w:rPr>
                <w:rFonts w:ascii="Calibri" w:cs="Calibri" w:eastAsia="Calibri" w:hAnsi="Calibri"/>
              </w:rPr>
            </w:pPr>
            <w:r w:rsidDel="00000000" w:rsidR="00000000" w:rsidRPr="00000000">
              <w:rPr>
                <w:rFonts w:ascii="Calibri" w:cs="Calibri" w:eastAsia="Calibri" w:hAnsi="Calibri"/>
                <w:rtl w:val="0"/>
              </w:rPr>
              <w:t xml:space="preserve">To present breadth and depth of the extent of engineering as a collection of industries that produce real, tangible solutions for the needs and desires of society. Outlining and contextualising these. Positioning professional expectations within those parameters. Envisaging the future. Understanding and purposing the leadership of businesses and the industry itself. Understanding and categorising the factors that challenge the development of engineering. Ultimately, developing skills and attributes needed for the regional, national and international future of engineering.  </w:t>
            </w:r>
          </w:p>
          <w:p w:rsidR="00000000" w:rsidDel="00000000" w:rsidP="00000000" w:rsidRDefault="00000000" w:rsidRPr="00000000" w14:paraId="0000019A">
            <w:pPr>
              <w:ind w:firstLine="340"/>
              <w:rPr>
                <w:rFonts w:ascii="Calibri" w:cs="Calibri" w:eastAsia="Calibri" w:hAnsi="Calibri"/>
              </w:rPr>
            </w:pPr>
            <w:r w:rsidDel="00000000" w:rsidR="00000000" w:rsidRPr="00000000">
              <w:rPr>
                <w:rtl w:val="0"/>
              </w:rPr>
            </w:r>
          </w:p>
        </w:tc>
      </w:tr>
      <w:tr>
        <w:trPr>
          <w:cantSplit w:val="0"/>
          <w:tblHeader w:val="0"/>
        </w:trPr>
        <w:tc>
          <w:tcPr>
            <w:gridSpan w:val="11"/>
            <w:shd w:fill="auto" w:val="clear"/>
          </w:tcPr>
          <w:p w:rsidR="00000000" w:rsidDel="00000000" w:rsidP="00000000" w:rsidRDefault="00000000" w:rsidRPr="00000000" w14:paraId="000001A5">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ASSESSED LEARNING OUTCOMES: </w:t>
            </w:r>
            <w:r w:rsidDel="00000000" w:rsidR="00000000" w:rsidRPr="00000000">
              <w:rPr>
                <w:rFonts w:ascii="Calibri" w:cs="Calibri" w:eastAsia="Calibri" w:hAnsi="Calibri"/>
                <w:rtl w:val="0"/>
              </w:rPr>
              <w:t xml:space="preserve">(additional guidance below; please refer to the Programme Specification for relevant award/ programme Learning Outcomes. </w:t>
            </w:r>
          </w:p>
          <w:p w:rsidR="00000000" w:rsidDel="00000000" w:rsidP="00000000" w:rsidRDefault="00000000" w:rsidRPr="00000000" w14:paraId="000001A6">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Fonts w:ascii="Calibri" w:cs="Calibri" w:eastAsia="Calibri" w:hAnsi="Calibri"/>
                <w:rtl w:val="0"/>
              </w:rPr>
              <w:t xml:space="preserve">At the end of the module the learner will be expected to be able to:</w:t>
            </w:r>
            <w:r w:rsidDel="00000000" w:rsidR="00000000" w:rsidRPr="00000000">
              <w:rPr>
                <w:rFonts w:ascii="Calibri" w:cs="Calibri" w:eastAsia="Calibri" w:hAnsi="Calibri"/>
                <w:b w:val="1"/>
                <w:rtl w:val="0"/>
              </w:rPr>
              <w:t xml:space="preserve"> </w:t>
            </w:r>
          </w:p>
          <w:tbl>
            <w:tblPr>
              <w:tblStyle w:val="Table13"/>
              <w:tblW w:w="110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6"/>
              <w:gridCol w:w="6035"/>
              <w:tblGridChange w:id="0">
                <w:tblGrid>
                  <w:gridCol w:w="5046"/>
                  <w:gridCol w:w="6035"/>
                </w:tblGrid>
              </w:tblGridChange>
            </w:tblGrid>
            <w:tr>
              <w:trPr>
                <w:cantSplit w:val="0"/>
                <w:tblHeader w:val="0"/>
              </w:trPr>
              <w:tc>
                <w:tcPr>
                  <w:shd w:fill="d9d9d9" w:val="clea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Assessed Module Learning Outcomes</w:t>
                  </w:r>
                </w:p>
              </w:tc>
              <w:tc>
                <w:tcPr>
                  <w:shd w:fill="d9d9d9" w:val="clear"/>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Award/ Programme Learning Outcomes contributed to</w:t>
                  </w:r>
                </w:p>
              </w:tc>
            </w:tr>
            <w:tr>
              <w:trPr>
                <w:cantSplit w:val="0"/>
                <w:tblHeader w:val="0"/>
              </w:trPr>
              <w:tc>
                <w:tcPr>
                  <w:shd w:fill="auto" w:val="clear"/>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Demonstrate critical knowledge and understanding of regional, national and international engineering enterprises in the engineering sector and the challenges they face.</w:t>
                  </w:r>
                </w:p>
              </w:tc>
              <w:tc>
                <w:tcPr>
                  <w:shd w:fill="auto" w:val="clea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8.1.2:  critical knowledge and understanding of product placement, management, professional conduct, risk and legislation, quality and sustainability as appropriate to the industry within its specific landscape of Political, Economic, Social, Technological, Legal and Environmental factors</w:t>
                  </w:r>
                </w:p>
              </w:tc>
            </w:tr>
            <w:tr>
              <w:trPr>
                <w:cantSplit w:val="0"/>
                <w:tblHeader w:val="0"/>
              </w:trPr>
              <w:tc>
                <w:tcPr>
                  <w:shd w:fill="auto" w:val="clear"/>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Defend their cognition and intellect of leadership and enterprise in engineering through sourcing, critically analysing, applying and evaluating information from academic and other industry relevant literature.</w:t>
                  </w:r>
                </w:p>
              </w:tc>
              <w:tc>
                <w:tcPr>
                  <w:shd w:fill="auto" w:val="clea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8.2.1:  critically analyse, apply and evaluate information sourced from academic and technical literature and other sources</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8.4.1. employment related skills to be transformative in how they use appropriate codes of practice and industry standards</w:t>
                  </w:r>
                </w:p>
              </w:tc>
            </w:tr>
            <w:tr>
              <w:trPr>
                <w:cantSplit w:val="0"/>
                <w:tblHeader w:val="0"/>
              </w:trPr>
              <w:tc>
                <w:tcPr>
                  <w:shd w:fill="auto" w:val="clea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Evidence their ability to balance internal and external factors of engineering enterprises to position those businesses for their immediate, wider and future markets.</w:t>
                  </w:r>
                </w:p>
              </w:tc>
              <w:tc>
                <w:tcPr>
                  <w:shd w:fill="auto" w:val="clea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8.4.2:   synthesise considerations of business, customer and user needs alongside the wider engineering context, public perception and aesthetics</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3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Communicate critical knowledge and understanding through both written and verbal communication.</w:t>
                  </w:r>
                </w:p>
              </w:tc>
              <w:tc>
                <w:tcPr>
                  <w:shd w:fill="auto" w:val="clear"/>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8.3.1:   key and transferable skills to be transformative through how they conduct and manage themselves through personal and team programmes of work with the ability to communicate professionally.</w:t>
                  </w:r>
                </w:p>
              </w:tc>
            </w:tr>
          </w:tbl>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F">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 OF APPROVAL</w:t>
            </w:r>
            <w:r w:rsidDel="00000000" w:rsidR="00000000" w:rsidRPr="00000000">
              <w:rPr>
                <w:rFonts w:ascii="Calibri" w:cs="Calibri" w:eastAsia="Calibri" w:hAnsi="Calibri"/>
                <w:rtl w:val="0"/>
              </w:rPr>
              <w:t xml:space="preserve">: 29/09/2020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3">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FACULTY/OFFICE: Academic Partnerships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9">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 OF IMPLEMENTATION</w:t>
            </w:r>
            <w:r w:rsidDel="00000000" w:rsidR="00000000" w:rsidRPr="00000000">
              <w:rPr>
                <w:rFonts w:ascii="Calibri" w:cs="Calibri" w:eastAsia="Calibri" w:hAnsi="Calibri"/>
                <w:rtl w:val="0"/>
              </w:rPr>
              <w:t xml:space="preserve">: 29/09/2020</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D">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SCHOOL/PARTNER: City College Plymouth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3">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DATE(S) OF APPROVED CHANGE:</w:t>
            </w:r>
            <w:r w:rsidDel="00000000" w:rsidR="00000000" w:rsidRPr="00000000">
              <w:rPr>
                <w:rFonts w:ascii="Calibri" w:cs="Calibri" w:eastAsia="Calibri" w:hAnsi="Calibri"/>
                <w:rtl w:val="0"/>
              </w:rPr>
              <w:t xml:space="preserve">  XX/XX/XXXX</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7">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SEMESTER:  Semester 1 &amp; 2</w:t>
            </w:r>
            <w:r w:rsidDel="00000000" w:rsidR="00000000" w:rsidRPr="00000000">
              <w:rPr>
                <w:rtl w:val="0"/>
              </w:rPr>
            </w:r>
          </w:p>
        </w:tc>
      </w:tr>
      <w:tr>
        <w:trPr>
          <w:cantSplit w:val="0"/>
          <w:tblHeader w:val="0"/>
        </w:trPr>
        <w:tc>
          <w:tcPr>
            <w:gridSpan w:val="11"/>
            <w:shd w:fill="auto" w:val="clear"/>
          </w:tcPr>
          <w:p w:rsidR="00000000" w:rsidDel="00000000" w:rsidP="00000000" w:rsidRDefault="00000000" w:rsidRPr="00000000" w14:paraId="000001DC">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DD">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DE">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DF">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0">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1">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2">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3">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4">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5">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6">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7">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8">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9">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A">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B">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C">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D">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E">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EF">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0">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1">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2">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3">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4">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5">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6">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7">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8">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9">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A">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B">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C">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D">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1FE">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FF">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142" w:right="0" w:hanging="142"/>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ECTION B: DETAILS OF TEACHING, LEARNING AND ASSESSMENT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4"/>
              <w:tblW w:w="11086.0" w:type="dxa"/>
              <w:jc w:val="left"/>
              <w:tblLayout w:type="fixed"/>
              <w:tblLook w:val="0400"/>
            </w:tblPr>
            <w:tblGrid>
              <w:gridCol w:w="34"/>
              <w:gridCol w:w="2660"/>
              <w:gridCol w:w="879"/>
              <w:gridCol w:w="1417"/>
              <w:gridCol w:w="5739"/>
              <w:gridCol w:w="357"/>
              <w:tblGridChange w:id="0">
                <w:tblGrid>
                  <w:gridCol w:w="34"/>
                  <w:gridCol w:w="2660"/>
                  <w:gridCol w:w="879"/>
                  <w:gridCol w:w="1417"/>
                  <w:gridCol w:w="5739"/>
                  <w:gridCol w:w="357"/>
                </w:tblGrid>
              </w:tblGridChange>
            </w:tblGrid>
            <w:tr>
              <w:trPr>
                <w:cantSplit w:val="0"/>
                <w:tblHeader w:val="0"/>
              </w:trPr>
              <w:tc>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ACADEMIC YEAR: 20</w:t>
                  </w:r>
                  <w:r w:rsidDel="00000000" w:rsidR="00000000" w:rsidRPr="00000000">
                    <w:rPr>
                      <w:rFonts w:ascii="Calibri" w:cs="Calibri" w:eastAsia="Calibri" w:hAnsi="Calibri"/>
                      <w:b w:val="1"/>
                      <w:rtl w:val="0"/>
                    </w:rPr>
                    <w:t xml:space="preserve">24/25</w:t>
                  </w:r>
                  <w:r w:rsidDel="00000000" w:rsidR="00000000" w:rsidRPr="00000000">
                    <w:rPr>
                      <w:rtl w:val="0"/>
                    </w:rPr>
                  </w:r>
                </w:p>
              </w:tc>
              <w:tc>
                <w:tcPr>
                  <w:shd w:fill="auto" w:val="clear"/>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NATIONAL COST CENTRE: 115</w:t>
                  </w:r>
                </w:p>
              </w:tc>
            </w:tr>
            <w:tr>
              <w:trPr>
                <w:cantSplit w:val="0"/>
                <w:trHeight w:val="352" w:hRule="atLeast"/>
                <w:tblHeader w:val="0"/>
              </w:trPr>
              <w:tc>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MODULE LEADER: </w:t>
                  </w:r>
                  <w:r w:rsidDel="00000000" w:rsidR="00000000" w:rsidRPr="00000000">
                    <w:rPr>
                      <w:rFonts w:ascii="Calibri" w:cs="Calibri" w:eastAsia="Calibri" w:hAnsi="Calibri"/>
                      <w:b w:val="1"/>
                      <w:rtl w:val="0"/>
                    </w:rPr>
                    <w:t xml:space="preserve">Andrew Reed</w:t>
                  </w:r>
                  <w:r w:rsidDel="00000000" w:rsidR="00000000" w:rsidRPr="00000000">
                    <w:rPr>
                      <w:rtl w:val="0"/>
                    </w:rPr>
                  </w:r>
                </w:p>
              </w:tc>
              <w:tc>
                <w:tcPr>
                  <w:shd w:fill="auto" w:val="clear"/>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MODULE STAFF: </w:t>
                  </w:r>
                </w:p>
              </w:tc>
            </w:tr>
            <w:tr>
              <w:trPr>
                <w:cantSplit w:val="0"/>
                <w:trHeight w:val="2486" w:hRule="atLeast"/>
                <w:tblHeader w:val="0"/>
              </w:trPr>
              <w:tc>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Industry sources: Analysis of the breadth of regional, national and international engineering industries and sectors. Professional expectations and accreditation. Predictions and insight into the future of engineering. </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Academic sources: Leadership styles and models. Biases and other challenges facing the behaviours and personalities of entrepreneurs, leaders and managers. The activities and outputs of leadership. </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Combined: Internal and external factors and challenges faced by (engineering) organisations. Internal management of people and resource, goals, strategies, policies, objectives, tactics, regulations and tasks. Analysis of external PESTLE factors. </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5">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i w:val="1"/>
                      <w:color w:val="ff0000"/>
                    </w:rPr>
                  </w:pPr>
                  <w:r w:rsidDel="00000000" w:rsidR="00000000" w:rsidRPr="00000000">
                    <w:rPr>
                      <w:rFonts w:ascii="Calibri" w:cs="Calibri" w:eastAsia="Calibri" w:hAnsi="Calibri"/>
                      <w:b w:val="1"/>
                      <w:rtl w:val="0"/>
                    </w:rPr>
                    <w:t xml:space="preserve">SUMMARY OF TEACHING AND LEARNING </w:t>
                  </w:r>
                  <w:r w:rsidDel="00000000" w:rsidR="00000000" w:rsidRPr="00000000">
                    <w:rPr>
                      <w:rFonts w:ascii="Calibri" w:cs="Calibri" w:eastAsia="Calibri" w:hAnsi="Calibri"/>
                      <w:b w:val="1"/>
                      <w:i w:val="1"/>
                      <w:rtl w:val="0"/>
                    </w:rPr>
                    <w:t xml:space="preserve">[Use HESA KIS definitions]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B">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Scheduled Activities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Hours</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E">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color w:val="ff0000"/>
                    </w:rPr>
                  </w:pPr>
                  <w:r w:rsidDel="00000000" w:rsidR="00000000" w:rsidRPr="00000000">
                    <w:rPr>
                      <w:rFonts w:ascii="Calibri" w:cs="Calibri" w:eastAsia="Calibri" w:hAnsi="Calibri"/>
                      <w:b w:val="1"/>
                      <w:rtl w:val="0"/>
                    </w:rPr>
                    <w:t xml:space="preserve">Comments/Additional Information (briefly explain activities, including formative assessment opportunities)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1">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Lectures and Seminars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40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Combining taught elements with considerable use of seminar discussions to engage conceptual theory with real-world application.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Tutorials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5</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Focused on formative assessment in the form of discussion groups</w:t>
                  </w:r>
                </w:p>
              </w:tc>
            </w:tr>
            <w:tr>
              <w:trPr>
                <w:cantSplit w:val="0"/>
                <w:trHeight w:val="31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Directed Individual Study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F">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30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0">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Task directed activities, such as specific reading/DLE activities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3">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Self-directed Individual Study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5">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125</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6">
                  <w:pPr>
                    <w:tabs>
                      <w:tab w:val="left" w:leader="none" w:pos="1985"/>
                      <w:tab w:val="left" w:leader="none" w:pos="2410"/>
                      <w:tab w:val="left" w:leader="none" w:pos="4253"/>
                      <w:tab w:val="left" w:leader="none" w:pos="6096"/>
                      <w:tab w:val="left" w:leader="none" w:pos="7371"/>
                      <w:tab w:val="left" w:leader="none" w:pos="8364"/>
                    </w:tabs>
                    <w:ind w:left="0" w:right="885" w:firstLine="0"/>
                    <w:rPr>
                      <w:rFonts w:ascii="Calibri" w:cs="Calibri" w:eastAsia="Calibri" w:hAnsi="Calibri"/>
                    </w:rPr>
                  </w:pPr>
                  <w:r w:rsidDel="00000000" w:rsidR="00000000" w:rsidRPr="00000000">
                    <w:rPr>
                      <w:rFonts w:ascii="Calibri" w:cs="Calibri" w:eastAsia="Calibri" w:hAnsi="Calibri"/>
                      <w:rtl w:val="0"/>
                    </w:rPr>
                    <w:t xml:space="preserve">Background reading to develop critical understanding of theory, and assessment work</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B">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200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C">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SUMMATIVE ASSESSMENT</w:t>
            </w:r>
          </w:p>
          <w:tbl>
            <w:tblPr>
              <w:tblStyle w:val="Table15"/>
              <w:tblW w:w="110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9"/>
              <w:gridCol w:w="6378"/>
              <w:gridCol w:w="2694"/>
              <w:tblGridChange w:id="0">
                <w:tblGrid>
                  <w:gridCol w:w="2009"/>
                  <w:gridCol w:w="6378"/>
                  <w:gridCol w:w="2694"/>
                </w:tblGrid>
              </w:tblGridChange>
            </w:tblGrid>
            <w:tr>
              <w:trPr>
                <w:cantSplit w:val="1"/>
                <w:trHeight w:val="277" w:hRule="atLeast"/>
                <w:tblHeader w:val="0"/>
              </w:trPr>
              <w:tc>
                <w:tcPr>
                  <w:shd w:fill="auto" w:val="clear"/>
                </w:tcPr>
                <w:p w:rsidR="00000000" w:rsidDel="00000000" w:rsidP="00000000" w:rsidRDefault="00000000" w:rsidRPr="00000000" w14:paraId="00000241">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242">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243">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977" w:hRule="atLeast"/>
                <w:tblHeader w:val="0"/>
              </w:trPr>
              <w:tc>
                <w:tcPr>
                  <w:shd w:fill="auto" w:val="clear"/>
                  <w:vAlign w:val="center"/>
                </w:tcPr>
                <w:p w:rsidR="00000000" w:rsidDel="00000000" w:rsidP="00000000" w:rsidRDefault="00000000" w:rsidRPr="00000000" w14:paraId="0000024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Coursework</w:t>
                  </w:r>
                </w:p>
              </w:tc>
              <w:tc>
                <w:tcPr>
                  <w:shd w:fill="auto" w:val="clear"/>
                </w:tcPr>
                <w:p w:rsidR="00000000" w:rsidDel="00000000" w:rsidP="00000000" w:rsidRDefault="00000000" w:rsidRPr="00000000" w14:paraId="0000024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Sectioned Essay/Report: 3000 word (not including tables, figures, in-text references) synthesising industrial understanding and academic theories in line with predictions and insight into the future of a personally chosen engineering sector.  </w:t>
                  </w:r>
                </w:p>
              </w:tc>
              <w:tc>
                <w:tcPr>
                  <w:shd w:fill="auto" w:val="clear"/>
                  <w:vAlign w:val="center"/>
                </w:tcPr>
                <w:p w:rsidR="00000000" w:rsidDel="00000000" w:rsidP="00000000" w:rsidRDefault="00000000" w:rsidRPr="00000000" w14:paraId="0000024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p w:rsidR="00000000" w:rsidDel="00000000" w:rsidP="00000000" w:rsidRDefault="00000000" w:rsidRPr="00000000" w14:paraId="00000247">
                  <w:pPr>
                    <w:ind w:firstLine="340"/>
                    <w:jc w:val="right"/>
                    <w:rPr>
                      <w:rFonts w:ascii="Calibri" w:cs="Calibri" w:eastAsia="Calibri" w:hAnsi="Calibri"/>
                      <w:sz w:val="22"/>
                      <w:szCs w:val="22"/>
                    </w:rPr>
                  </w:pPr>
                  <w:r w:rsidDel="00000000" w:rsidR="00000000" w:rsidRPr="00000000">
                    <w:rPr>
                      <w:rtl w:val="0"/>
                    </w:rPr>
                  </w:r>
                </w:p>
              </w:tc>
            </w:tr>
            <w:tr>
              <w:trPr>
                <w:cantSplit w:val="1"/>
                <w:trHeight w:val="711" w:hRule="atLeast"/>
                <w:tblHeader w:val="0"/>
              </w:trPr>
              <w:tc>
                <w:tcPr>
                  <w:shd w:fill="auto" w:val="clear"/>
                  <w:vAlign w:val="center"/>
                </w:tcPr>
                <w:p w:rsidR="00000000" w:rsidDel="00000000" w:rsidP="00000000" w:rsidRDefault="00000000" w:rsidRPr="00000000" w14:paraId="0000024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Practical</w:t>
                  </w:r>
                </w:p>
              </w:tc>
              <w:tc>
                <w:tcPr>
                  <w:shd w:fill="auto" w:val="clear"/>
                </w:tcPr>
                <w:p w:rsidR="00000000" w:rsidDel="00000000" w:rsidP="00000000" w:rsidRDefault="00000000" w:rsidRPr="00000000" w14:paraId="0000024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Case Study Presentation: synthesis of industrial understanding and academic theory in critical evaluation of an engineering case study.</w:t>
                  </w:r>
                </w:p>
              </w:tc>
              <w:tc>
                <w:tcPr>
                  <w:shd w:fill="auto" w:val="clear"/>
                  <w:vAlign w:val="center"/>
                </w:tcPr>
                <w:p w:rsidR="00000000" w:rsidDel="00000000" w:rsidP="00000000" w:rsidRDefault="00000000" w:rsidRPr="00000000" w14:paraId="0000024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p w:rsidR="00000000" w:rsidDel="00000000" w:rsidP="00000000" w:rsidRDefault="00000000" w:rsidRPr="00000000" w14:paraId="0000024B">
                  <w:pPr>
                    <w:ind w:firstLine="340"/>
                    <w:jc w:val="righ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REFERRAL ASSESSMENT</w:t>
            </w:r>
          </w:p>
          <w:tbl>
            <w:tblPr>
              <w:tblStyle w:val="Table16"/>
              <w:tblW w:w="110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6142"/>
              <w:gridCol w:w="2694"/>
              <w:tblGridChange w:id="0">
                <w:tblGrid>
                  <w:gridCol w:w="2245"/>
                  <w:gridCol w:w="6142"/>
                  <w:gridCol w:w="2694"/>
                </w:tblGrid>
              </w:tblGridChange>
            </w:tblGrid>
            <w:tr>
              <w:trPr>
                <w:cantSplit w:val="1"/>
                <w:trHeight w:val="254" w:hRule="atLeast"/>
                <w:tblHeader w:val="0"/>
              </w:trPr>
              <w:tc>
                <w:tcPr>
                  <w:shd w:fill="auto" w:val="clear"/>
                </w:tcPr>
                <w:p w:rsidR="00000000" w:rsidDel="00000000" w:rsidP="00000000" w:rsidRDefault="00000000" w:rsidRPr="00000000" w14:paraId="0000024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24E">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24F">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955" w:hRule="atLeast"/>
                <w:tblHeader w:val="0"/>
              </w:trPr>
              <w:tc>
                <w:tcPr>
                  <w:shd w:fill="auto" w:val="clear"/>
                  <w:vAlign w:val="center"/>
                </w:tcPr>
                <w:p w:rsidR="00000000" w:rsidDel="00000000" w:rsidP="00000000" w:rsidRDefault="00000000" w:rsidRPr="00000000" w14:paraId="0000025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Coursework (in lieu of practical)</w:t>
                  </w:r>
                </w:p>
              </w:tc>
              <w:tc>
                <w:tcPr>
                  <w:shd w:fill="auto" w:val="clear"/>
                </w:tcPr>
                <w:p w:rsidR="00000000" w:rsidDel="00000000" w:rsidP="00000000" w:rsidRDefault="00000000" w:rsidRPr="00000000" w14:paraId="0000025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Case Study Presentation by video: synthesis of industrial understanding and academic theory in critical evaluation of an engineering case study. This must be of a different case study to the first attempt at this summative assessment. </w:t>
                  </w:r>
                </w:p>
              </w:tc>
              <w:tc>
                <w:tcPr>
                  <w:shd w:fill="auto" w:val="clear"/>
                  <w:vAlign w:val="center"/>
                </w:tcPr>
                <w:p w:rsidR="00000000" w:rsidDel="00000000" w:rsidP="00000000" w:rsidRDefault="00000000" w:rsidRPr="00000000" w14:paraId="0000025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r>
            <w:tr>
              <w:trPr>
                <w:cantSplit w:val="1"/>
                <w:trHeight w:val="927" w:hRule="atLeast"/>
                <w:tblHeader w:val="0"/>
              </w:trPr>
              <w:tc>
                <w:tcPr>
                  <w:shd w:fill="auto" w:val="clear"/>
                  <w:vAlign w:val="center"/>
                </w:tcPr>
                <w:p w:rsidR="00000000" w:rsidDel="00000000" w:rsidP="00000000" w:rsidRDefault="00000000" w:rsidRPr="00000000" w14:paraId="0000025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Coursework</w:t>
                  </w:r>
                </w:p>
              </w:tc>
              <w:tc>
                <w:tcPr>
                  <w:shd w:fill="auto" w:val="clear"/>
                </w:tcPr>
                <w:p w:rsidR="00000000" w:rsidDel="00000000" w:rsidP="00000000" w:rsidRDefault="00000000" w:rsidRPr="00000000" w14:paraId="0000025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Sectioned Essay/Report: 3000 word (not including tables, figures, in-text references) critical discussion of the wider engineering sector in line with relevant enterprise, leadership and management considerations. </w:t>
                  </w:r>
                </w:p>
              </w:tc>
              <w:tc>
                <w:tcPr>
                  <w:shd w:fill="auto" w:val="clear"/>
                  <w:vAlign w:val="center"/>
                </w:tcPr>
                <w:p w:rsidR="00000000" w:rsidDel="00000000" w:rsidP="00000000" w:rsidRDefault="00000000" w:rsidRPr="00000000" w14:paraId="0000025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r>
          </w:tbl>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7"/>
              <w:tblW w:w="110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6295"/>
              <w:tblGridChange w:id="0">
                <w:tblGrid>
                  <w:gridCol w:w="4786"/>
                  <w:gridCol w:w="6295"/>
                </w:tblGrid>
              </w:tblGridChange>
            </w:tblGrid>
            <w:tr>
              <w:trPr>
                <w:cantSplit w:val="0"/>
                <w:tblHeader w:val="0"/>
              </w:trPr>
              <w:tc>
                <w:tcPr>
                  <w:gridSpan w:val="2"/>
                  <w:shd w:fill="auto" w:val="clear"/>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be completed when presented for Minor Change approval and/or annually updated</w:t>
                  </w:r>
                </w:p>
              </w:tc>
            </w:tr>
            <w:tr>
              <w:trPr>
                <w:cantSplit w:val="0"/>
                <w:tblHeader w:val="0"/>
              </w:trPr>
              <w:tc>
                <w:tcPr>
                  <w:shd w:fill="auto" w:val="clear"/>
                </w:tcPr>
                <w:p w:rsidR="00000000" w:rsidDel="00000000" w:rsidP="00000000" w:rsidRDefault="00000000" w:rsidRPr="00000000" w14:paraId="00000259">
                  <w:pPr>
                    <w:ind w:left="0" w:firstLine="0"/>
                    <w:rPr>
                      <w:rFonts w:ascii="Calibri" w:cs="Calibri" w:eastAsia="Calibri" w:hAnsi="Calibri"/>
                    </w:rPr>
                  </w:pPr>
                  <w:r w:rsidDel="00000000" w:rsidR="00000000" w:rsidRPr="00000000">
                    <w:rPr>
                      <w:rFonts w:ascii="Calibri" w:cs="Calibri" w:eastAsia="Calibri" w:hAnsi="Calibri"/>
                      <w:b w:val="1"/>
                      <w:rtl w:val="0"/>
                    </w:rPr>
                    <w:t xml:space="preserve">Updated by</w:t>
                  </w:r>
                  <w:r w:rsidDel="00000000" w:rsidR="00000000" w:rsidRPr="00000000">
                    <w:rPr>
                      <w:rFonts w:ascii="Calibri" w:cs="Calibri" w:eastAsia="Calibri" w:hAnsi="Calibri"/>
                      <w:rtl w:val="0"/>
                    </w:rPr>
                    <w:t xml:space="preserve">: Hollie Galpin-Mitchell             </w:t>
                  </w:r>
                </w:p>
                <w:p w:rsidR="00000000" w:rsidDel="00000000" w:rsidP="00000000" w:rsidRDefault="00000000" w:rsidRPr="00000000" w14:paraId="0000025A">
                  <w:pPr>
                    <w:ind w:left="0" w:firstLine="0"/>
                    <w:rPr>
                      <w:rFonts w:ascii="Calibri" w:cs="Calibri" w:eastAsia="Calibri" w:hAnsi="Calibri"/>
                    </w:rPr>
                  </w:pPr>
                  <w:r w:rsidDel="00000000" w:rsidR="00000000" w:rsidRPr="00000000">
                    <w:rPr>
                      <w:rFonts w:ascii="Calibri" w:cs="Calibri" w:eastAsia="Calibri" w:hAnsi="Calibri"/>
                      <w:rtl w:val="0"/>
                    </w:rPr>
                    <w:t xml:space="preserve">Date:  September 2024</w:t>
                  </w:r>
                </w:p>
              </w:tc>
              <w:tc>
                <w:tcPr>
                  <w:shd w:fill="auto" w:val="clear"/>
                </w:tcPr>
                <w:p w:rsidR="00000000" w:rsidDel="00000000" w:rsidP="00000000" w:rsidRDefault="00000000" w:rsidRPr="00000000" w14:paraId="0000025B">
                  <w:pPr>
                    <w:ind w:left="0" w:firstLine="0"/>
                    <w:rPr>
                      <w:rFonts w:ascii="Calibri" w:cs="Calibri" w:eastAsia="Calibri" w:hAnsi="Calibri"/>
                    </w:rPr>
                  </w:pPr>
                  <w:r w:rsidDel="00000000" w:rsidR="00000000" w:rsidRPr="00000000">
                    <w:rPr>
                      <w:rFonts w:ascii="Calibri" w:cs="Calibri" w:eastAsia="Calibri" w:hAnsi="Calibri"/>
                      <w:b w:val="1"/>
                      <w:rtl w:val="0"/>
                    </w:rPr>
                    <w:t xml:space="preserve">Approved by</w:t>
                  </w:r>
                  <w:r w:rsidDel="00000000" w:rsidR="00000000" w:rsidRPr="00000000">
                    <w:rPr>
                      <w:rFonts w:ascii="Calibri" w:cs="Calibri" w:eastAsia="Calibri" w:hAnsi="Calibri"/>
                      <w:rtl w:val="0"/>
                    </w:rPr>
                    <w:t xml:space="preserve">:  Hollie Galpin-Mitchell             </w:t>
                  </w:r>
                </w:p>
                <w:p w:rsidR="00000000" w:rsidDel="00000000" w:rsidP="00000000" w:rsidRDefault="00000000" w:rsidRPr="00000000" w14:paraId="0000025C">
                  <w:pPr>
                    <w:ind w:left="0"/>
                    <w:rPr>
                      <w:rFonts w:ascii="Calibri" w:cs="Calibri" w:eastAsia="Calibri" w:hAnsi="Calibri"/>
                    </w:rPr>
                  </w:pPr>
                  <w:r w:rsidDel="00000000" w:rsidR="00000000" w:rsidRPr="00000000">
                    <w:rPr>
                      <w:rFonts w:ascii="Calibri" w:cs="Calibri" w:eastAsia="Calibri" w:hAnsi="Calibri"/>
                      <w:rtl w:val="0"/>
                    </w:rPr>
                    <w:t xml:space="preserve">Date:  September 2024</w:t>
                  </w:r>
                </w:p>
              </w:tc>
            </w:tr>
          </w:tbl>
          <w:p w:rsidR="00000000" w:rsidDel="00000000" w:rsidP="00000000" w:rsidRDefault="00000000" w:rsidRPr="00000000" w14:paraId="0000025D">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5E">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25F">
            <w:pPr>
              <w:tabs>
                <w:tab w:val="left" w:leader="none" w:pos="1985"/>
                <w:tab w:val="left" w:leader="none" w:pos="4253"/>
                <w:tab w:val="left" w:leader="none" w:pos="7371"/>
                <w:tab w:val="left" w:leader="none" w:pos="8364"/>
              </w:tabs>
              <w:ind w:left="0" w:firstLine="0"/>
              <w:rPr>
                <w:rFonts w:ascii="Calibri" w:cs="Calibri" w:eastAsia="Calibri" w:hAnsi="Calibri"/>
                <w:b w:val="1"/>
                <w:i w:val="1"/>
              </w:rPr>
            </w:pPr>
            <w:r w:rsidDel="00000000" w:rsidR="00000000" w:rsidRPr="00000000">
              <w:rPr>
                <w:rFonts w:ascii="Calibri" w:cs="Calibri" w:eastAsia="Calibri" w:hAnsi="Calibri"/>
                <w:b w:val="1"/>
                <w:u w:val="single"/>
                <w:rtl w:val="0"/>
              </w:rPr>
              <w:t xml:space="preserve">SECTION A: DEFINITIVE MODULE RECORD</w:t>
            </w:r>
            <w:r w:rsidDel="00000000" w:rsidR="00000000" w:rsidRPr="00000000">
              <w:rPr>
                <w:rFonts w:ascii="Calibri" w:cs="Calibri" w:eastAsia="Calibri" w:hAnsi="Calibri"/>
                <w:b w:val="1"/>
                <w:i w:val="1"/>
                <w:rtl w:val="0"/>
              </w:rPr>
              <w:t xml:space="preserve">. Proposed changes must be submitted via Faculty/AP Quality Procedures for approval and issue of new module code.</w:t>
            </w:r>
          </w:p>
          <w:p w:rsidR="00000000" w:rsidDel="00000000" w:rsidP="00000000" w:rsidRDefault="00000000" w:rsidRPr="00000000" w14:paraId="00000260">
            <w:pPr>
              <w:tabs>
                <w:tab w:val="left" w:leader="none" w:pos="1985"/>
                <w:tab w:val="left" w:leader="none" w:pos="4253"/>
                <w:tab w:val="left" w:leader="none" w:pos="7371"/>
                <w:tab w:val="left" w:leader="none" w:pos="8364"/>
              </w:tabs>
              <w:ind w:firstLine="340"/>
              <w:rPr>
                <w:rFonts w:ascii="Calibri" w:cs="Calibri" w:eastAsia="Calibri" w:hAnsi="Calibri"/>
                <w:b w:val="1"/>
                <w:i w:val="1"/>
              </w:rPr>
            </w:pPr>
            <w:r w:rsidDel="00000000" w:rsidR="00000000" w:rsidRPr="00000000">
              <w:rPr>
                <w:rtl w:val="0"/>
              </w:rPr>
            </w:r>
          </w:p>
          <w:tbl>
            <w:tblPr>
              <w:tblStyle w:val="Table18"/>
              <w:tblW w:w="11208.000000000002" w:type="dxa"/>
              <w:jc w:val="left"/>
              <w:tblLayout w:type="fixed"/>
              <w:tblLook w:val="0400"/>
            </w:tblPr>
            <w:tblGrid>
              <w:gridCol w:w="2821"/>
              <w:gridCol w:w="485"/>
              <w:gridCol w:w="31"/>
              <w:gridCol w:w="1808"/>
              <w:gridCol w:w="916"/>
              <w:gridCol w:w="707"/>
              <w:gridCol w:w="380"/>
              <w:gridCol w:w="2951"/>
              <w:gridCol w:w="1109"/>
              <w:tblGridChange w:id="0">
                <w:tblGrid>
                  <w:gridCol w:w="2821"/>
                  <w:gridCol w:w="485"/>
                  <w:gridCol w:w="31"/>
                  <w:gridCol w:w="1808"/>
                  <w:gridCol w:w="916"/>
                  <w:gridCol w:w="707"/>
                  <w:gridCol w:w="380"/>
                  <w:gridCol w:w="2951"/>
                  <w:gridCol w:w="1109"/>
                </w:tblGrid>
              </w:tblGridChange>
            </w:tblGrid>
            <w:tr>
              <w:trPr>
                <w:cantSplit w:val="0"/>
                <w:tblHeader w:val="0"/>
              </w:trPr>
              <w:tc>
                <w:tcPr>
                  <w:gridSpan w:val="3"/>
                  <w:shd w:fill="auto" w:val="clear"/>
                </w:tcPr>
                <w:p w:rsidR="00000000" w:rsidDel="00000000" w:rsidP="00000000" w:rsidRDefault="00000000" w:rsidRPr="00000000" w14:paraId="00000261">
                  <w:pPr>
                    <w:tabs>
                      <w:tab w:val="left" w:leader="none" w:pos="1985"/>
                      <w:tab w:val="left" w:leader="none" w:pos="4253"/>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MODULE CODE: CITY3024</w:t>
                  </w:r>
                </w:p>
              </w:tc>
              <w:tc>
                <w:tcPr>
                  <w:gridSpan w:val="6"/>
                  <w:shd w:fill="auto" w:val="clear"/>
                </w:tcPr>
                <w:p w:rsidR="00000000" w:rsidDel="00000000" w:rsidP="00000000" w:rsidRDefault="00000000" w:rsidRPr="00000000" w14:paraId="00000264">
                  <w:pPr>
                    <w:tabs>
                      <w:tab w:val="left" w:leader="none" w:pos="1985"/>
                      <w:tab w:val="left" w:leader="none" w:pos="4253"/>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MODULE TITLE: Engineering Project Management</w:t>
                  </w:r>
                </w:p>
              </w:tc>
            </w:tr>
            <w:tr>
              <w:trPr>
                <w:cantSplit w:val="0"/>
                <w:tblHeader w:val="0"/>
              </w:trPr>
              <w:tc>
                <w:tcPr>
                  <w:gridSpan w:val="3"/>
                  <w:shd w:fill="auto" w:val="clear"/>
                </w:tcPr>
                <w:p w:rsidR="00000000" w:rsidDel="00000000" w:rsidP="00000000" w:rsidRDefault="00000000" w:rsidRPr="00000000" w14:paraId="0000026A">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CREDITS:</w:t>
                  </w:r>
                  <w:r w:rsidDel="00000000" w:rsidR="00000000" w:rsidRPr="00000000">
                    <w:rPr>
                      <w:rFonts w:ascii="Calibri" w:cs="Calibri" w:eastAsia="Calibri" w:hAnsi="Calibri"/>
                      <w:rtl w:val="0"/>
                    </w:rPr>
                    <w:t xml:space="preserve">  20</w:t>
                  </w:r>
                  <w:r w:rsidDel="00000000" w:rsidR="00000000" w:rsidRPr="00000000">
                    <w:rPr>
                      <w:rtl w:val="0"/>
                    </w:rPr>
                  </w:r>
                </w:p>
              </w:tc>
              <w:tc>
                <w:tcPr>
                  <w:gridSpan w:val="3"/>
                  <w:shd w:fill="auto" w:val="clear"/>
                </w:tcPr>
                <w:p w:rsidR="00000000" w:rsidDel="00000000" w:rsidP="00000000" w:rsidRDefault="00000000" w:rsidRPr="00000000" w14:paraId="0000026D">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FHEQ</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LEVEL: 6</w:t>
                  </w:r>
                </w:p>
              </w:tc>
              <w:tc>
                <w:tcPr>
                  <w:gridSpan w:val="3"/>
                  <w:shd w:fill="auto" w:val="clear"/>
                </w:tcPr>
                <w:p w:rsidR="00000000" w:rsidDel="00000000" w:rsidP="00000000" w:rsidRDefault="00000000" w:rsidRPr="00000000" w14:paraId="00000270">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HECOS CODE: 100812</w:t>
                  </w:r>
                </w:p>
              </w:tc>
            </w:tr>
            <w:tr>
              <w:trPr>
                <w:cantSplit w:val="0"/>
                <w:tblHeader w:val="0"/>
              </w:trPr>
              <w:tc>
                <w:tcPr>
                  <w:gridSpan w:val="3"/>
                  <w:shd w:fill="auto" w:val="clear"/>
                </w:tcPr>
                <w:p w:rsidR="00000000" w:rsidDel="00000000" w:rsidP="00000000" w:rsidRDefault="00000000" w:rsidRPr="00000000" w14:paraId="00000273">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PRE-REQUISITES: None</w:t>
                  </w:r>
                </w:p>
              </w:tc>
              <w:tc>
                <w:tcPr>
                  <w:gridSpan w:val="3"/>
                  <w:shd w:fill="auto" w:val="clear"/>
                </w:tcPr>
                <w:p w:rsidR="00000000" w:rsidDel="00000000" w:rsidP="00000000" w:rsidRDefault="00000000" w:rsidRPr="00000000" w14:paraId="00000276">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CO-REQUISITES:  None</w:t>
                  </w:r>
                </w:p>
              </w:tc>
              <w:tc>
                <w:tcPr>
                  <w:gridSpan w:val="3"/>
                  <w:shd w:fill="auto" w:val="clear"/>
                </w:tcPr>
                <w:p w:rsidR="00000000" w:rsidDel="00000000" w:rsidP="00000000" w:rsidRDefault="00000000" w:rsidRPr="00000000" w14:paraId="00000279">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COMPENSATABLE:  Y</w:t>
                  </w:r>
                </w:p>
              </w:tc>
            </w:tr>
            <w:tr>
              <w:trPr>
                <w:cantSplit w:val="0"/>
                <w:tblHeader w:val="0"/>
              </w:trPr>
              <w:tc>
                <w:tcPr>
                  <w:gridSpan w:val="9"/>
                  <w:shd w:fill="auto" w:val="clear"/>
                </w:tcPr>
                <w:p w:rsidR="00000000" w:rsidDel="00000000" w:rsidP="00000000" w:rsidRDefault="00000000" w:rsidRPr="00000000" w14:paraId="0000027C">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SHORT MODULE DESCRIPTOR: </w:t>
                  </w:r>
                </w:p>
                <w:p w:rsidR="00000000" w:rsidDel="00000000" w:rsidP="00000000" w:rsidRDefault="00000000" w:rsidRPr="00000000" w14:paraId="0000027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tl w:val="0"/>
                    </w:rPr>
                    <w:t xml:space="preserve">This module enables students to develop critical knowledge and understanding of and the ability to employ project management theory in engineering context(s)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27E">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7">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ELEMENTS OF ASSESSMENT </w:t>
                  </w:r>
                  <w:r w:rsidDel="00000000" w:rsidR="00000000" w:rsidRPr="00000000">
                    <w:rPr>
                      <w:rFonts w:ascii="Calibri" w:cs="Calibri" w:eastAsia="Calibri" w:hAnsi="Calibri"/>
                      <w:i w:val="1"/>
                      <w:rtl w:val="0"/>
                    </w:rPr>
                    <w:t xml:space="preserve">[Use HESA KIS definitions] – see </w:t>
                  </w:r>
                  <w:hyperlink r:id="rId18">
                    <w:r w:rsidDel="00000000" w:rsidR="00000000" w:rsidRPr="00000000">
                      <w:rPr>
                        <w:rFonts w:ascii="Calibri" w:cs="Calibri" w:eastAsia="Calibri" w:hAnsi="Calibri"/>
                        <w:i w:val="1"/>
                        <w:color w:val="0000ff"/>
                        <w:u w:val="single"/>
                        <w:rtl w:val="0"/>
                      </w:rPr>
                      <w:t xml:space="preserve">Definitions of Elements and Components of Assessment</w:t>
                    </w:r>
                  </w:hyperlink>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0">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E1</w:t>
                  </w:r>
                  <w:r w:rsidDel="00000000" w:rsidR="00000000" w:rsidRPr="00000000">
                    <w:rPr>
                      <w:rFonts w:ascii="Calibri" w:cs="Calibri" w:eastAsia="Calibri" w:hAnsi="Calibri"/>
                      <w:rtl w:val="0"/>
                    </w:rPr>
                    <w:t xml:space="preserve">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1">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2">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C1</w:t>
                  </w:r>
                  <w:r w:rsidDel="00000000" w:rsidR="00000000" w:rsidRPr="00000000">
                    <w:rPr>
                      <w:rFonts w:ascii="Calibri" w:cs="Calibri" w:eastAsia="Calibri" w:hAnsi="Calibri"/>
                      <w:rtl w:val="0"/>
                    </w:rPr>
                    <w:t xml:space="preserve">  (Coursework)</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50% </w:t>
                  </w:r>
                  <w:r w:rsidDel="00000000" w:rsidR="00000000" w:rsidRPr="00000000">
                    <w:rPr>
                      <w:rtl w:val="0"/>
                    </w:rPr>
                  </w:r>
                </w:p>
                <w:p w:rsidR="00000000" w:rsidDel="00000000" w:rsidP="00000000" w:rsidRDefault="00000000" w:rsidRPr="00000000" w14:paraId="00000296">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P1  </w:t>
                  </w:r>
                  <w:r w:rsidDel="00000000" w:rsidR="00000000" w:rsidRPr="00000000">
                    <w:rPr>
                      <w:rFonts w:ascii="Calibri" w:cs="Calibri" w:eastAsia="Calibri" w:hAnsi="Calibri"/>
                      <w:rtl w:val="0"/>
                    </w:rPr>
                    <w:t xml:space="preserve">(Practical</w:t>
                  </w:r>
                  <w:r w:rsidDel="00000000" w:rsidR="00000000" w:rsidRPr="00000000">
                    <w:rPr>
                      <w:rFonts w:ascii="Calibri" w:cs="Calibri" w:eastAsia="Calibri" w:hAnsi="Calibri"/>
                      <w:b w:val="1"/>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9">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50%</w:t>
                  </w:r>
                  <w:r w:rsidDel="00000000" w:rsidR="00000000" w:rsidRPr="00000000">
                    <w:rPr>
                      <w:rtl w:val="0"/>
                    </w:rPr>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A">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E2 </w:t>
                  </w:r>
                  <w:r w:rsidDel="00000000" w:rsidR="00000000" w:rsidRPr="00000000">
                    <w:rPr>
                      <w:rFonts w:ascii="Calibri" w:cs="Calibri" w:eastAsia="Calibri" w:hAnsi="Calibri"/>
                      <w:rtl w:val="0"/>
                    </w:rPr>
                    <w:t xml:space="preserve">(Clinical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B">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C">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A1 </w:t>
                  </w:r>
                  <w:r w:rsidDel="00000000" w:rsidR="00000000" w:rsidRPr="00000000">
                    <w:rPr>
                      <w:rFonts w:ascii="Calibri" w:cs="Calibri" w:eastAsia="Calibri" w:hAnsi="Calibri"/>
                      <w:rtl w:val="0"/>
                    </w:rPr>
                    <w:t xml:space="preserve">(Generic assessment)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F">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1">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2">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3">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T1</w:t>
                  </w:r>
                  <w:r w:rsidDel="00000000" w:rsidR="00000000" w:rsidRPr="00000000">
                    <w:rPr>
                      <w:rFonts w:ascii="Calibri" w:cs="Calibri" w:eastAsia="Calibri" w:hAnsi="Calibri"/>
                      <w:rtl w:val="0"/>
                    </w:rPr>
                    <w:t xml:space="preserve"> (Test)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4">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5">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8">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A">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B">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2AC">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p w:rsidR="00000000" w:rsidDel="00000000" w:rsidP="00000000" w:rsidRDefault="00000000" w:rsidRPr="00000000" w14:paraId="000002A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SUBJECT ASSESSMENT PANEL to which module should be linked</w:t>
                  </w:r>
                  <w:r w:rsidDel="00000000" w:rsidR="00000000" w:rsidRPr="00000000">
                    <w:rPr>
                      <w:rFonts w:ascii="Calibri" w:cs="Calibri" w:eastAsia="Calibri" w:hAnsi="Calibri"/>
                      <w:rtl w:val="0"/>
                    </w:rPr>
                    <w:t xml:space="preserve">: Engineering</w:t>
                  </w:r>
                </w:p>
              </w:tc>
            </w:tr>
            <w:tr>
              <w:trPr>
                <w:cantSplit w:val="0"/>
                <w:tblHeader w:val="0"/>
              </w:trPr>
              <w:tc>
                <w:tcPr>
                  <w:gridSpan w:val="9"/>
                  <w:shd w:fill="auto" w:val="clear"/>
                </w:tcPr>
                <w:p w:rsidR="00000000" w:rsidDel="00000000" w:rsidP="00000000" w:rsidRDefault="00000000" w:rsidRPr="00000000" w14:paraId="000002B6">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Professional body minimum pass mark requirement: N/A</w:t>
                  </w:r>
                </w:p>
                <w:p w:rsidR="00000000" w:rsidDel="00000000" w:rsidP="00000000" w:rsidRDefault="00000000" w:rsidRPr="00000000" w14:paraId="000002B7">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2C0">
                  <w:pPr>
                    <w:ind w:left="0" w:firstLine="0"/>
                    <w:rPr>
                      <w:rFonts w:ascii="Calibri" w:cs="Calibri" w:eastAsia="Calibri" w:hAnsi="Calibri"/>
                      <w:i w:val="1"/>
                    </w:rPr>
                  </w:pPr>
                  <w:r w:rsidDel="00000000" w:rsidR="00000000" w:rsidRPr="00000000">
                    <w:rPr>
                      <w:rFonts w:ascii="Calibri" w:cs="Calibri" w:eastAsia="Calibri" w:hAnsi="Calibri"/>
                      <w:b w:val="1"/>
                      <w:rtl w:val="0"/>
                    </w:rPr>
                    <w:t xml:space="preserve">MODULE AIMS:</w:t>
                  </w:r>
                  <w:r w:rsidDel="00000000" w:rsidR="00000000" w:rsidRPr="00000000">
                    <w:rPr>
                      <w:rtl w:val="0"/>
                    </w:rPr>
                  </w:r>
                </w:p>
                <w:p w:rsidR="00000000" w:rsidDel="00000000" w:rsidP="00000000" w:rsidRDefault="00000000" w:rsidRPr="00000000" w14:paraId="000002C1">
                  <w:pPr>
                    <w:ind w:left="0" w:firstLine="0"/>
                    <w:rPr>
                      <w:rFonts w:ascii="Calibri" w:cs="Calibri" w:eastAsia="Calibri" w:hAnsi="Calibri"/>
                    </w:rPr>
                  </w:pPr>
                  <w:r w:rsidDel="00000000" w:rsidR="00000000" w:rsidRPr="00000000">
                    <w:rPr>
                      <w:rFonts w:ascii="Calibri" w:cs="Calibri" w:eastAsia="Calibri" w:hAnsi="Calibri"/>
                      <w:rtl w:val="0"/>
                    </w:rPr>
                    <w:t xml:space="preserve">To present academic and industrial understanding of project management methodology, techniques and tactics. To offer prescribed problems that enable students to employ engineering project management to present a balanced and synthesised evaluation of that activity. Enable students to employ gained knowledge and skills in the critical evaluation of case studies. Enable the development and evidencing of written and verbal communication skills, through the evaluation of theory to practice.</w:t>
                  </w:r>
                </w:p>
                <w:p w:rsidR="00000000" w:rsidDel="00000000" w:rsidP="00000000" w:rsidRDefault="00000000" w:rsidRPr="00000000" w14:paraId="000002C2">
                  <w:pPr>
                    <w:ind w:firstLine="340"/>
                    <w:rPr>
                      <w:rFonts w:ascii="Calibri" w:cs="Calibri" w:eastAsia="Calibri" w:hAnsi="Calibri"/>
                    </w:rPr>
                  </w:pP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2CB">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ASSESSED LEARNING OUTCOMES: </w:t>
                  </w:r>
                  <w:r w:rsidDel="00000000" w:rsidR="00000000" w:rsidRPr="00000000">
                    <w:rPr>
                      <w:rFonts w:ascii="Calibri" w:cs="Calibri" w:eastAsia="Calibri" w:hAnsi="Calibri"/>
                      <w:rtl w:val="0"/>
                    </w:rPr>
                    <w:t xml:space="preserve">(additional guidance below; please refer to the Programme Specification for relevant award/ programme Learning Outcomes. </w:t>
                  </w:r>
                </w:p>
                <w:p w:rsidR="00000000" w:rsidDel="00000000" w:rsidP="00000000" w:rsidRDefault="00000000" w:rsidRPr="00000000" w14:paraId="000002CC">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2C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At the end of the module the learner will be expected to be able to:</w:t>
                  </w:r>
                  <w:r w:rsidDel="00000000" w:rsidR="00000000" w:rsidRPr="00000000">
                    <w:rPr>
                      <w:rFonts w:ascii="Calibri" w:cs="Calibri" w:eastAsia="Calibri" w:hAnsi="Calibri"/>
                      <w:b w:val="1"/>
                      <w:rtl w:val="0"/>
                    </w:rPr>
                    <w:t xml:space="preserve"> </w:t>
                  </w:r>
                </w:p>
                <w:tbl>
                  <w:tblPr>
                    <w:tblStyle w:val="Table19"/>
                    <w:tblW w:w="109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6"/>
                    <w:gridCol w:w="5935"/>
                    <w:tblGridChange w:id="0">
                      <w:tblGrid>
                        <w:gridCol w:w="5046"/>
                        <w:gridCol w:w="5935"/>
                      </w:tblGrid>
                    </w:tblGridChange>
                  </w:tblGrid>
                  <w:tr>
                    <w:trPr>
                      <w:cantSplit w:val="0"/>
                      <w:tblHeader w:val="0"/>
                    </w:trPr>
                    <w:tc>
                      <w:tcPr>
                        <w:shd w:fill="d9d9d9" w:val="clear"/>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Assessed Module Learning Outcomes</w:t>
                        </w:r>
                      </w:p>
                    </w:tc>
                    <w:tc>
                      <w:tcPr>
                        <w:shd w:fill="d9d9d9" w:val="clear"/>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Award/ Programme Learning Outcomes contributed to</w:t>
                        </w:r>
                      </w:p>
                    </w:tc>
                  </w:tr>
                  <w:tr>
                    <w:trPr>
                      <w:cantSplit w:val="0"/>
                      <w:tblHeader w:val="0"/>
                    </w:trPr>
                    <w:tc>
                      <w:tcPr>
                        <w:shd w:fill="auto" w:val="clear"/>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Demonstrate critical knowledge and understanding of project management and specific techniques that are contemporary within the engineering sector, and its positioning within wider business considerations. </w:t>
                        </w:r>
                      </w:p>
                    </w:tc>
                    <w:tc>
                      <w:tcPr>
                        <w:shd w:fill="auto" w:val="clear"/>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8.1.2. product placement, management,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project-management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professional conduct, risk and legislation, quality and sustainability as appropriate to the industry within its specific landscape of Political, Economic, Social, Technological, Legal and Environmental factors.</w:t>
                        </w:r>
                      </w:p>
                    </w:tc>
                  </w:tr>
                  <w:tr>
                    <w:trPr>
                      <w:cantSplit w:val="0"/>
                      <w:tblHeader w:val="0"/>
                    </w:trPr>
                    <w:tc>
                      <w:tcPr>
                        <w:shd w:fill="auto" w:val="clear"/>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Critically analyse and evaluate their application of project management techniques to implement design solutions</w:t>
                        </w:r>
                      </w:p>
                    </w:tc>
                    <w:tc>
                      <w:tcPr>
                        <w:shd w:fill="auto" w:val="clear"/>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8.2.2. Critically analyse, apply and evaluate through identifying, reviewing and selecting techniques, procedures and methods relevant to engineering.  </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critically analyse, apply and evaluate knowledge and understanding through projects in order to implement design solutions and contribute to their evaluation for engineering industries</w:t>
                        </w:r>
                      </w:p>
                    </w:tc>
                  </w:tr>
                  <w:tr>
                    <w:trPr>
                      <w:cantSplit w:val="0"/>
                      <w:tblHeader w:val="0"/>
                    </w:trPr>
                    <w:tc>
                      <w:tcPr>
                        <w:shd w:fill="auto" w:val="clear"/>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Apply problem solving skills and resources, act appropriately and communicate professionally, in their project management of engineering problems</w:t>
                        </w:r>
                      </w:p>
                    </w:tc>
                    <w:tc>
                      <w:tcPr>
                        <w:shd w:fill="auto" w:val="clear"/>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8.3.1. Key and transferable skills to be transformative through how they conduct and manage themselves through personal and team programmes of work with the ability to communicate professionally.</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8.3.2.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 and transferable skills to be transformative through how they apply problem-solving skills, including engagement with and effective use of IT applications and facilities.</w:t>
                        </w:r>
                      </w:p>
                    </w:tc>
                  </w:tr>
                  <w:tr>
                    <w:trPr>
                      <w:cantSplit w:val="0"/>
                      <w:tblHeader w:val="0"/>
                    </w:trPr>
                    <w:tc>
                      <w:tcPr>
                        <w:shd w:fill="auto" w:val="clear"/>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Be productive in how they work with information that may be incomplete or uncertain to create project management solutions.</w:t>
                        </w:r>
                      </w:p>
                    </w:tc>
                    <w:tc>
                      <w:tcPr>
                        <w:shd w:fill="auto" w:val="clear"/>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8.5.2. Practical skills to be productive in how they work with information that may be incomplete or uncertain to monitor, analyse and evaluate engineering related systems in practice.</w:t>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8.5.3. Practical skills to be productive in how they create or adapt design and management solutions.</w:t>
                        </w:r>
                      </w:p>
                    </w:tc>
                  </w:tr>
                </w:tbl>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2E4">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 OF APPROVAL</w:t>
                  </w:r>
                  <w:r w:rsidDel="00000000" w:rsidR="00000000" w:rsidRPr="00000000">
                    <w:rPr>
                      <w:rFonts w:ascii="Calibri" w:cs="Calibri" w:eastAsia="Calibri" w:hAnsi="Calibri"/>
                      <w:rtl w:val="0"/>
                    </w:rPr>
                    <w:t xml:space="preserve">: 29/09/2020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1">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FACULTY/OFFICE: Academic Partnerships</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6">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 OF IMPLEMENTATION</w:t>
                  </w:r>
                  <w:r w:rsidDel="00000000" w:rsidR="00000000" w:rsidRPr="00000000">
                    <w:rPr>
                      <w:rFonts w:ascii="Calibri" w:cs="Calibri" w:eastAsia="Calibri" w:hAnsi="Calibri"/>
                      <w:rtl w:val="0"/>
                    </w:rPr>
                    <w:t xml:space="preserve">: 29/09/2020</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A">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SCHOOL/PARTNER: City College Plymouth</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F">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DATE(S) OF APPROVED CHANGE:</w:t>
                  </w:r>
                  <w:r w:rsidDel="00000000" w:rsidR="00000000" w:rsidRPr="00000000">
                    <w:rPr>
                      <w:rFonts w:ascii="Calibri" w:cs="Calibri" w:eastAsia="Calibri" w:hAnsi="Calibri"/>
                      <w:rtl w:val="0"/>
                    </w:rPr>
                    <w:t xml:space="preserve">  XX/XX/XXXX</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3">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SEMESTER:  Semester 1 &amp; 2</w:t>
                  </w:r>
                  <w:r w:rsidDel="00000000" w:rsidR="00000000" w:rsidRPr="00000000">
                    <w:rPr>
                      <w:rtl w:val="0"/>
                    </w:rPr>
                  </w:r>
                </w:p>
              </w:tc>
            </w:tr>
          </w:tbl>
          <w:p w:rsidR="00000000" w:rsidDel="00000000" w:rsidP="00000000" w:rsidRDefault="00000000" w:rsidRPr="00000000" w14:paraId="00000308">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309">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30A">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bl>
    <w:p w:rsidR="00000000" w:rsidDel="00000000" w:rsidP="00000000" w:rsidRDefault="00000000" w:rsidRPr="00000000" w14:paraId="00000315">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16">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17">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18">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19">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1A">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1B">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1C">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1D">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1E">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1F">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0">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1">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2">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3">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4">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5">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6">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7">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8">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9">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A">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B">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C">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D">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E">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2F">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30">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31">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32">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33">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34">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35">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36">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79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ECTION B: DETAILS OF TEACHING, LEARNING AND ASSESSMENT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79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0"/>
        <w:tblW w:w="11058.0" w:type="dxa"/>
        <w:jc w:val="left"/>
        <w:tblInd w:w="-993.0" w:type="dxa"/>
        <w:tblLayout w:type="fixed"/>
        <w:tblLook w:val="0400"/>
      </w:tblPr>
      <w:tblGrid>
        <w:gridCol w:w="3120"/>
        <w:gridCol w:w="883"/>
        <w:gridCol w:w="1345"/>
        <w:gridCol w:w="5710"/>
        <w:tblGridChange w:id="0">
          <w:tblGrid>
            <w:gridCol w:w="3120"/>
            <w:gridCol w:w="883"/>
            <w:gridCol w:w="1345"/>
            <w:gridCol w:w="5710"/>
          </w:tblGrid>
        </w:tblGridChange>
      </w:tblGrid>
      <w:tr>
        <w:trPr>
          <w:cantSplit w:val="0"/>
          <w:tblHeader w:val="0"/>
        </w:trPr>
        <w:tc>
          <w:tcPr>
            <w:gridSpan w:val="3"/>
            <w:shd w:fill="auto" w:val="clear"/>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ACADEMIC YEAR: 202</w:t>
            </w: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1"/>
                <w:rtl w:val="0"/>
              </w:rPr>
              <w:t xml:space="preserve">5</w:t>
            </w:r>
            <w:r w:rsidDel="00000000" w:rsidR="00000000" w:rsidRPr="00000000">
              <w:rPr>
                <w:rtl w:val="0"/>
              </w:rPr>
            </w:r>
          </w:p>
        </w:tc>
        <w:tc>
          <w:tcPr>
            <w:shd w:fill="auto" w:val="clear"/>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NATIONAL COST CENTRE: 115</w:t>
            </w:r>
          </w:p>
        </w:tc>
      </w:tr>
      <w:tr>
        <w:trPr>
          <w:cantSplit w:val="0"/>
          <w:tblHeader w:val="0"/>
        </w:trPr>
        <w:tc>
          <w:tcPr>
            <w:gridSpan w:val="3"/>
            <w:shd w:fill="auto" w:val="clear"/>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MODULE LEADER: </w:t>
            </w:r>
            <w:r w:rsidDel="00000000" w:rsidR="00000000" w:rsidRPr="00000000">
              <w:rPr>
                <w:rFonts w:ascii="Calibri" w:cs="Calibri" w:eastAsia="Calibri" w:hAnsi="Calibri"/>
                <w:b w:val="1"/>
                <w:rtl w:val="0"/>
              </w:rPr>
              <w:t xml:space="preserve">Andrew Reed</w:t>
            </w:r>
            <w:r w:rsidDel="00000000" w:rsidR="00000000" w:rsidRPr="00000000">
              <w:rPr>
                <w:rtl w:val="0"/>
              </w:rPr>
            </w:r>
          </w:p>
        </w:tc>
        <w:tc>
          <w:tcPr>
            <w:shd w:fill="auto" w:val="clear"/>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MODULE STAFF: </w:t>
            </w:r>
          </w:p>
        </w:tc>
      </w:tr>
      <w:tr>
        <w:trPr>
          <w:cantSplit w:val="0"/>
          <w:trHeight w:val="1288" w:hRule="atLeast"/>
          <w:tblHeader w:val="0"/>
        </w:trPr>
        <w:tc>
          <w:tcPr>
            <w:gridSpan w:val="4"/>
            <w:shd w:fill="auto" w:val="clear"/>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Summary of Module Content:</w:t>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management principles and the varying foci, benefits and disadvantages, and timeline of the development of different project management models, systems and techniques. Illustrative examples: Total Quality Management, Waterfall, PRINCE2, Scrum. Lean manufacturing and the development to and rise of Agile as a philosophical base for project management. Industry perspectives on project management to reach engineered solutions. Critical analysis of case studies using theory and evidence based literature. Engagement with project management methodologies within a Lean/Agile philosophy and approach to present a project management outline for a given scenario.   </w:t>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i w:val="1"/>
                <w:color w:val="ff0000"/>
              </w:rPr>
            </w:pPr>
            <w:r w:rsidDel="00000000" w:rsidR="00000000" w:rsidRPr="00000000">
              <w:rPr>
                <w:rFonts w:ascii="Calibri" w:cs="Calibri" w:eastAsia="Calibri" w:hAnsi="Calibri"/>
                <w:b w:val="1"/>
                <w:rtl w:val="0"/>
              </w:rPr>
              <w:t xml:space="preserve">SUMMARY OF TEACHING AND LEARNING </w:t>
            </w:r>
            <w:r w:rsidDel="00000000" w:rsidR="00000000" w:rsidRPr="00000000">
              <w:rPr>
                <w:rFonts w:ascii="Calibri" w:cs="Calibri" w:eastAsia="Calibri" w:hAnsi="Calibri"/>
                <w:b w:val="1"/>
                <w:i w:val="1"/>
                <w:rtl w:val="0"/>
              </w:rPr>
              <w:t xml:space="preserve">[Use HESA KIS definitions]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Scheduled Activities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E">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Hours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F">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Comments/Additional Information (briefly explain activities, including formative assessment opportunities)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1">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Lectures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2">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3">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Covering project management as employed across scales and foci of engineering industries, as well as theories, models and methods for project management.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5">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Tutorials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6">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7">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In-class development of individual or group project management, and including formative assessment in the form of discussion groups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Seminars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A">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B">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Guest speakers from industry.</w:t>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Directed Individual Study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E">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F">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Task directed activities, such as specific reading/DLE activities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1">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Self-directed Individual Study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2">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125</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3">
            <w:pPr>
              <w:tabs>
                <w:tab w:val="left" w:leader="none" w:pos="1985"/>
                <w:tab w:val="left" w:leader="none" w:pos="2410"/>
                <w:tab w:val="left" w:leader="none" w:pos="4253"/>
                <w:tab w:val="left" w:leader="none" w:pos="6096"/>
                <w:tab w:val="left" w:leader="none" w:pos="7371"/>
                <w:tab w:val="left" w:leader="none" w:pos="8364"/>
              </w:tabs>
              <w:ind w:left="0" w:right="88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Background reading to develop critical understanding of theory, and assessment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5">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6">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200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7">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SUMMATIVE ASSESSMENT</w:t>
      </w:r>
    </w:p>
    <w:tbl>
      <w:tblPr>
        <w:tblStyle w:val="Table21"/>
        <w:tblW w:w="11058.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9"/>
        <w:gridCol w:w="6237"/>
        <w:gridCol w:w="2552"/>
        <w:tblGridChange w:id="0">
          <w:tblGrid>
            <w:gridCol w:w="2269"/>
            <w:gridCol w:w="6237"/>
            <w:gridCol w:w="2552"/>
          </w:tblGrid>
        </w:tblGridChange>
      </w:tblGrid>
      <w:tr>
        <w:trPr>
          <w:cantSplit w:val="1"/>
          <w:trHeight w:val="230" w:hRule="atLeast"/>
          <w:tblHeader w:val="0"/>
        </w:trPr>
        <w:tc>
          <w:tcPr>
            <w:shd w:fill="auto" w:val="clear"/>
          </w:tcPr>
          <w:p w:rsidR="00000000" w:rsidDel="00000000" w:rsidP="00000000" w:rsidRDefault="00000000" w:rsidRPr="00000000" w14:paraId="0000036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36B">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36C">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977" w:hRule="atLeast"/>
          <w:tblHeader w:val="0"/>
        </w:trPr>
        <w:tc>
          <w:tcPr>
            <w:shd w:fill="auto" w:val="clear"/>
            <w:vAlign w:val="center"/>
          </w:tcPr>
          <w:p w:rsidR="00000000" w:rsidDel="00000000" w:rsidP="00000000" w:rsidRDefault="00000000" w:rsidRPr="00000000" w14:paraId="0000036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Coursework</w:t>
            </w:r>
          </w:p>
        </w:tc>
        <w:tc>
          <w:tcPr>
            <w:shd w:fill="auto" w:val="clear"/>
          </w:tcPr>
          <w:p w:rsidR="00000000" w:rsidDel="00000000" w:rsidP="00000000" w:rsidRDefault="00000000" w:rsidRPr="00000000" w14:paraId="0000036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Sectioned Essay/Report: 2000 word (not including tables, figures, in-text references) synthesising project-management theory and industrially recognised methodologies in line with a personally chosen engineering application case study.  </w:t>
            </w:r>
          </w:p>
        </w:tc>
        <w:tc>
          <w:tcPr>
            <w:shd w:fill="auto" w:val="clear"/>
            <w:vAlign w:val="center"/>
          </w:tcPr>
          <w:p w:rsidR="00000000" w:rsidDel="00000000" w:rsidP="00000000" w:rsidRDefault="00000000" w:rsidRPr="00000000" w14:paraId="0000036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p w:rsidR="00000000" w:rsidDel="00000000" w:rsidP="00000000" w:rsidRDefault="00000000" w:rsidRPr="00000000" w14:paraId="00000370">
            <w:pPr>
              <w:ind w:firstLine="340"/>
              <w:jc w:val="right"/>
              <w:rPr>
                <w:rFonts w:ascii="Calibri" w:cs="Calibri" w:eastAsia="Calibri" w:hAnsi="Calibri"/>
                <w:sz w:val="22"/>
                <w:szCs w:val="22"/>
              </w:rPr>
            </w:pPr>
            <w:r w:rsidDel="00000000" w:rsidR="00000000" w:rsidRPr="00000000">
              <w:rPr>
                <w:rtl w:val="0"/>
              </w:rPr>
            </w:r>
          </w:p>
        </w:tc>
      </w:tr>
      <w:tr>
        <w:trPr>
          <w:cantSplit w:val="1"/>
          <w:trHeight w:val="949" w:hRule="atLeast"/>
          <w:tblHeader w:val="0"/>
        </w:trPr>
        <w:tc>
          <w:tcPr>
            <w:shd w:fill="auto" w:val="clear"/>
            <w:vAlign w:val="center"/>
          </w:tcPr>
          <w:p w:rsidR="00000000" w:rsidDel="00000000" w:rsidP="00000000" w:rsidRDefault="00000000" w:rsidRPr="00000000" w14:paraId="0000037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Practical</w:t>
            </w:r>
          </w:p>
        </w:tc>
        <w:tc>
          <w:tcPr>
            <w:shd w:fill="auto" w:val="clear"/>
          </w:tcPr>
          <w:p w:rsidR="00000000" w:rsidDel="00000000" w:rsidP="00000000" w:rsidRDefault="00000000" w:rsidRPr="00000000" w14:paraId="0000037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Project Management Presentation: synthesis of learnt project management theory with project management of an actual engineering problem and solution. </w:t>
            </w:r>
          </w:p>
        </w:tc>
        <w:tc>
          <w:tcPr>
            <w:shd w:fill="auto" w:val="clear"/>
            <w:vAlign w:val="center"/>
          </w:tcPr>
          <w:p w:rsidR="00000000" w:rsidDel="00000000" w:rsidP="00000000" w:rsidRDefault="00000000" w:rsidRPr="00000000" w14:paraId="0000037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p w:rsidR="00000000" w:rsidDel="00000000" w:rsidP="00000000" w:rsidRDefault="00000000" w:rsidRPr="00000000" w14:paraId="00000374">
            <w:pPr>
              <w:ind w:firstLine="340"/>
              <w:jc w:val="righ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REFERRAL ASSESSMENT</w:t>
      </w:r>
    </w:p>
    <w:tbl>
      <w:tblPr>
        <w:tblStyle w:val="Table22"/>
        <w:tblW w:w="11058.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9"/>
        <w:gridCol w:w="6237"/>
        <w:gridCol w:w="2552"/>
        <w:tblGridChange w:id="0">
          <w:tblGrid>
            <w:gridCol w:w="2269"/>
            <w:gridCol w:w="6237"/>
            <w:gridCol w:w="2552"/>
          </w:tblGrid>
        </w:tblGridChange>
      </w:tblGrid>
      <w:tr>
        <w:trPr>
          <w:cantSplit w:val="1"/>
          <w:trHeight w:val="274" w:hRule="atLeast"/>
          <w:tblHeader w:val="0"/>
        </w:trPr>
        <w:tc>
          <w:tcPr>
            <w:shd w:fill="auto" w:val="clear"/>
          </w:tcPr>
          <w:p w:rsidR="00000000" w:rsidDel="00000000" w:rsidP="00000000" w:rsidRDefault="00000000" w:rsidRPr="00000000" w14:paraId="00000376">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377">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378">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821" w:hRule="atLeast"/>
          <w:tblHeader w:val="0"/>
        </w:trPr>
        <w:tc>
          <w:tcPr>
            <w:shd w:fill="auto" w:val="clear"/>
          </w:tcPr>
          <w:p w:rsidR="00000000" w:rsidDel="00000000" w:rsidP="00000000" w:rsidRDefault="00000000" w:rsidRPr="00000000" w14:paraId="0000037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Coursework (in lieu of practical)</w:t>
            </w:r>
          </w:p>
        </w:tc>
        <w:tc>
          <w:tcPr>
            <w:shd w:fill="auto" w:val="clear"/>
          </w:tcPr>
          <w:p w:rsidR="00000000" w:rsidDel="00000000" w:rsidP="00000000" w:rsidRDefault="00000000" w:rsidRPr="00000000" w14:paraId="0000037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Case Studies Presentation by video: A presentation comparing project management case studies with the needs of engineering industries. </w:t>
            </w:r>
          </w:p>
        </w:tc>
        <w:tc>
          <w:tcPr>
            <w:shd w:fill="auto" w:val="clear"/>
          </w:tcPr>
          <w:p w:rsidR="00000000" w:rsidDel="00000000" w:rsidP="00000000" w:rsidRDefault="00000000" w:rsidRPr="00000000" w14:paraId="0000037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r>
      <w:tr>
        <w:trPr>
          <w:cantSplit w:val="1"/>
          <w:trHeight w:val="1436" w:hRule="atLeast"/>
          <w:tblHeader w:val="0"/>
        </w:trPr>
        <w:tc>
          <w:tcPr>
            <w:shd w:fill="auto" w:val="clear"/>
          </w:tcPr>
          <w:p w:rsidR="00000000" w:rsidDel="00000000" w:rsidP="00000000" w:rsidRDefault="00000000" w:rsidRPr="00000000" w14:paraId="0000037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Coursework</w:t>
            </w:r>
          </w:p>
        </w:tc>
        <w:tc>
          <w:tcPr>
            <w:shd w:fill="auto" w:val="clear"/>
          </w:tcPr>
          <w:p w:rsidR="00000000" w:rsidDel="00000000" w:rsidP="00000000" w:rsidRDefault="00000000" w:rsidRPr="00000000" w14:paraId="0000037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Sectioned Essay/Report: 2000 word (not including tables, figures, in-text references) synthesising project-management theory and industrially recognised methodologies in line with a personally chosen engineering application case study.  </w:t>
            </w:r>
          </w:p>
          <w:p w:rsidR="00000000" w:rsidDel="00000000" w:rsidP="00000000" w:rsidRDefault="00000000" w:rsidRPr="00000000" w14:paraId="0000037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must be of a different case study to the first attempt at this summative assessment.</w:t>
            </w:r>
          </w:p>
        </w:tc>
        <w:tc>
          <w:tcPr>
            <w:shd w:fill="auto" w:val="clear"/>
          </w:tcPr>
          <w:p w:rsidR="00000000" w:rsidDel="00000000" w:rsidP="00000000" w:rsidRDefault="00000000" w:rsidRPr="00000000" w14:paraId="0000037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p w:rsidR="00000000" w:rsidDel="00000000" w:rsidP="00000000" w:rsidRDefault="00000000" w:rsidRPr="00000000" w14:paraId="00000380">
            <w:pPr>
              <w:ind w:firstLine="34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3"/>
        <w:tblW w:w="11058.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8"/>
        <w:gridCol w:w="5670"/>
        <w:tblGridChange w:id="0">
          <w:tblGrid>
            <w:gridCol w:w="5388"/>
            <w:gridCol w:w="5670"/>
          </w:tblGrid>
        </w:tblGridChange>
      </w:tblGrid>
      <w:tr>
        <w:trPr>
          <w:cantSplit w:val="0"/>
          <w:trHeight w:val="285" w:hRule="atLeast"/>
          <w:tblHeader w:val="0"/>
        </w:trPr>
        <w:tc>
          <w:tcPr>
            <w:gridSpan w:val="2"/>
            <w:shd w:fill="auto" w:val="clear"/>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be completed when presented for Minor Change approval and/or annually updated</w:t>
            </w:r>
          </w:p>
        </w:tc>
      </w:tr>
      <w:tr>
        <w:trPr>
          <w:cantSplit w:val="0"/>
          <w:trHeight w:val="569" w:hRule="atLeast"/>
          <w:tblHeader w:val="0"/>
        </w:trPr>
        <w:tc>
          <w:tcPr>
            <w:shd w:fill="auto" w:val="clear"/>
          </w:tcPr>
          <w:p w:rsidR="00000000" w:rsidDel="00000000" w:rsidP="00000000" w:rsidRDefault="00000000" w:rsidRPr="00000000" w14:paraId="00000384">
            <w:pPr>
              <w:ind w:left="0" w:firstLine="0"/>
              <w:rPr>
                <w:rFonts w:ascii="Calibri" w:cs="Calibri" w:eastAsia="Calibri" w:hAnsi="Calibri"/>
              </w:rPr>
            </w:pPr>
            <w:r w:rsidDel="00000000" w:rsidR="00000000" w:rsidRPr="00000000">
              <w:rPr>
                <w:rFonts w:ascii="Calibri" w:cs="Calibri" w:eastAsia="Calibri" w:hAnsi="Calibri"/>
                <w:b w:val="1"/>
                <w:rtl w:val="0"/>
              </w:rPr>
              <w:t xml:space="preserve">Updated by</w:t>
            </w:r>
            <w:r w:rsidDel="00000000" w:rsidR="00000000" w:rsidRPr="00000000">
              <w:rPr>
                <w:rFonts w:ascii="Calibri" w:cs="Calibri" w:eastAsia="Calibri" w:hAnsi="Calibri"/>
                <w:rtl w:val="0"/>
              </w:rPr>
              <w:t xml:space="preserve">:  Hollie Galpin-Mitchell             </w:t>
            </w:r>
          </w:p>
          <w:p w:rsidR="00000000" w:rsidDel="00000000" w:rsidP="00000000" w:rsidRDefault="00000000" w:rsidRPr="00000000" w14:paraId="00000385">
            <w:pPr>
              <w:ind w:left="0"/>
              <w:rPr>
                <w:rFonts w:ascii="Calibri" w:cs="Calibri" w:eastAsia="Calibri" w:hAnsi="Calibri"/>
              </w:rPr>
            </w:pPr>
            <w:r w:rsidDel="00000000" w:rsidR="00000000" w:rsidRPr="00000000">
              <w:rPr>
                <w:rFonts w:ascii="Calibri" w:cs="Calibri" w:eastAsia="Calibri" w:hAnsi="Calibri"/>
                <w:rtl w:val="0"/>
              </w:rPr>
              <w:t xml:space="preserve">Date:  September 2024</w:t>
            </w:r>
          </w:p>
        </w:tc>
        <w:tc>
          <w:tcPr>
            <w:shd w:fill="auto" w:val="clear"/>
          </w:tcPr>
          <w:p w:rsidR="00000000" w:rsidDel="00000000" w:rsidP="00000000" w:rsidRDefault="00000000" w:rsidRPr="00000000" w14:paraId="00000386">
            <w:pPr>
              <w:ind w:left="0" w:firstLine="0"/>
              <w:rPr>
                <w:rFonts w:ascii="Calibri" w:cs="Calibri" w:eastAsia="Calibri" w:hAnsi="Calibri"/>
              </w:rPr>
            </w:pPr>
            <w:r w:rsidDel="00000000" w:rsidR="00000000" w:rsidRPr="00000000">
              <w:rPr>
                <w:rFonts w:ascii="Calibri" w:cs="Calibri" w:eastAsia="Calibri" w:hAnsi="Calibri"/>
                <w:b w:val="1"/>
                <w:rtl w:val="0"/>
              </w:rPr>
              <w:t xml:space="preserve">Approved by</w:t>
            </w:r>
            <w:r w:rsidDel="00000000" w:rsidR="00000000" w:rsidRPr="00000000">
              <w:rPr>
                <w:rFonts w:ascii="Calibri" w:cs="Calibri" w:eastAsia="Calibri" w:hAnsi="Calibri"/>
                <w:rtl w:val="0"/>
              </w:rPr>
              <w:t xml:space="preserve">:  Hollie Galpin-Mitchell             </w:t>
            </w:r>
          </w:p>
          <w:p w:rsidR="00000000" w:rsidDel="00000000" w:rsidP="00000000" w:rsidRDefault="00000000" w:rsidRPr="00000000" w14:paraId="00000387">
            <w:pPr>
              <w:ind w:left="0"/>
              <w:rPr>
                <w:rFonts w:ascii="Calibri" w:cs="Calibri" w:eastAsia="Calibri" w:hAnsi="Calibri"/>
              </w:rPr>
            </w:pPr>
            <w:r w:rsidDel="00000000" w:rsidR="00000000" w:rsidRPr="00000000">
              <w:rPr>
                <w:rFonts w:ascii="Calibri" w:cs="Calibri" w:eastAsia="Calibri" w:hAnsi="Calibri"/>
                <w:rtl w:val="0"/>
              </w:rPr>
              <w:t xml:space="preserve">Date:  September 2024</w:t>
            </w:r>
          </w:p>
        </w:tc>
      </w:tr>
    </w:tbl>
    <w:p w:rsidR="00000000" w:rsidDel="00000000" w:rsidP="00000000" w:rsidRDefault="00000000" w:rsidRPr="00000000" w14:paraId="00000388">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89">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8A">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8B">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8C">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8D">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8E">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8F">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0">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1">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2">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3">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4">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5">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6">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7">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8">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9">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A">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B">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C">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D">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E">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9F">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0">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1">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2">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3">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4">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5">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6">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7">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8">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9">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A">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B">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C">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D">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E">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AF">
      <w:pPr>
        <w:tabs>
          <w:tab w:val="left" w:leader="none" w:pos="1985"/>
          <w:tab w:val="left" w:leader="none" w:pos="4253"/>
          <w:tab w:val="left" w:leader="none" w:pos="7371"/>
          <w:tab w:val="left" w:leader="none" w:pos="8364"/>
        </w:tabs>
        <w:ind w:left="-96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B0">
      <w:pPr>
        <w:tabs>
          <w:tab w:val="left" w:leader="none" w:pos="1985"/>
          <w:tab w:val="left" w:leader="none" w:pos="4253"/>
          <w:tab w:val="left" w:leader="none" w:pos="7371"/>
          <w:tab w:val="left" w:leader="none" w:pos="8364"/>
        </w:tabs>
        <w:ind w:left="-964" w:firstLine="0"/>
        <w:rPr>
          <w:rFonts w:ascii="Calibri" w:cs="Calibri" w:eastAsia="Calibri" w:hAnsi="Calibri"/>
          <w:b w:val="1"/>
          <w:i w:val="1"/>
        </w:rPr>
      </w:pPr>
      <w:r w:rsidDel="00000000" w:rsidR="00000000" w:rsidRPr="00000000">
        <w:rPr>
          <w:rFonts w:ascii="Calibri" w:cs="Calibri" w:eastAsia="Calibri" w:hAnsi="Calibri"/>
          <w:b w:val="1"/>
          <w:u w:val="single"/>
          <w:rtl w:val="0"/>
        </w:rPr>
        <w:t xml:space="preserve">SECTION A: DEFINITIVE MODULE RECORD</w:t>
      </w:r>
      <w:r w:rsidDel="00000000" w:rsidR="00000000" w:rsidRPr="00000000">
        <w:rPr>
          <w:rFonts w:ascii="Calibri" w:cs="Calibri" w:eastAsia="Calibri" w:hAnsi="Calibri"/>
          <w:b w:val="1"/>
          <w:i w:val="1"/>
          <w:rtl w:val="0"/>
        </w:rPr>
        <w:t xml:space="preserve">. Proposed changes must be submitted via Faculty/AP Quality Procedures for approval and issue of new module code.</w:t>
      </w:r>
    </w:p>
    <w:p w:rsidR="00000000" w:rsidDel="00000000" w:rsidP="00000000" w:rsidRDefault="00000000" w:rsidRPr="00000000" w14:paraId="000003B1">
      <w:pPr>
        <w:tabs>
          <w:tab w:val="left" w:leader="none" w:pos="1985"/>
          <w:tab w:val="left" w:leader="none" w:pos="4253"/>
          <w:tab w:val="left" w:leader="none" w:pos="7371"/>
          <w:tab w:val="left" w:leader="none" w:pos="8364"/>
        </w:tabs>
        <w:ind w:firstLine="340"/>
        <w:rPr>
          <w:rFonts w:ascii="Calibri" w:cs="Calibri" w:eastAsia="Calibri" w:hAnsi="Calibri"/>
          <w:b w:val="1"/>
          <w:i w:val="1"/>
        </w:rPr>
      </w:pPr>
      <w:r w:rsidDel="00000000" w:rsidR="00000000" w:rsidRPr="00000000">
        <w:rPr>
          <w:rtl w:val="0"/>
        </w:rPr>
      </w:r>
    </w:p>
    <w:tbl>
      <w:tblPr>
        <w:tblStyle w:val="Table24"/>
        <w:tblW w:w="11395.000000000002" w:type="dxa"/>
        <w:jc w:val="left"/>
        <w:tblInd w:w="-1134.0" w:type="dxa"/>
        <w:tblLayout w:type="fixed"/>
        <w:tblLook w:val="0400"/>
      </w:tblPr>
      <w:tblGrid>
        <w:gridCol w:w="141"/>
        <w:gridCol w:w="3022"/>
        <w:gridCol w:w="659"/>
        <w:gridCol w:w="47"/>
        <w:gridCol w:w="1234"/>
        <w:gridCol w:w="1434"/>
        <w:gridCol w:w="490"/>
        <w:gridCol w:w="349"/>
        <w:gridCol w:w="2194"/>
        <w:gridCol w:w="1629"/>
        <w:gridCol w:w="74"/>
        <w:gridCol w:w="122"/>
        <w:tblGridChange w:id="0">
          <w:tblGrid>
            <w:gridCol w:w="141"/>
            <w:gridCol w:w="3022"/>
            <w:gridCol w:w="659"/>
            <w:gridCol w:w="47"/>
            <w:gridCol w:w="1234"/>
            <w:gridCol w:w="1434"/>
            <w:gridCol w:w="490"/>
            <w:gridCol w:w="349"/>
            <w:gridCol w:w="2194"/>
            <w:gridCol w:w="1629"/>
            <w:gridCol w:w="74"/>
            <w:gridCol w:w="122"/>
          </w:tblGrid>
        </w:tblGridChange>
      </w:tblGrid>
      <w:tr>
        <w:trPr>
          <w:cantSplit w:val="0"/>
          <w:tblHeader w:val="0"/>
        </w:trPr>
        <w:tc>
          <w:tcPr>
            <w:gridSpan w:val="4"/>
            <w:shd w:fill="auto" w:val="clear"/>
          </w:tcPr>
          <w:p w:rsidR="00000000" w:rsidDel="00000000" w:rsidP="00000000" w:rsidRDefault="00000000" w:rsidRPr="00000000" w14:paraId="000003B2">
            <w:pPr>
              <w:tabs>
                <w:tab w:val="left" w:leader="none" w:pos="1985"/>
                <w:tab w:val="left" w:leader="none" w:pos="4253"/>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MODULE CODE: CITY3028</w:t>
            </w:r>
          </w:p>
        </w:tc>
        <w:tc>
          <w:tcPr>
            <w:gridSpan w:val="8"/>
            <w:shd w:fill="auto" w:val="clear"/>
          </w:tcPr>
          <w:p w:rsidR="00000000" w:rsidDel="00000000" w:rsidP="00000000" w:rsidRDefault="00000000" w:rsidRPr="00000000" w14:paraId="000003B6">
            <w:pPr>
              <w:tabs>
                <w:tab w:val="left" w:leader="none" w:pos="1985"/>
                <w:tab w:val="left" w:leader="none" w:pos="4253"/>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MODULE TITLE: Professional Development in Engineering </w:t>
            </w:r>
          </w:p>
        </w:tc>
      </w:tr>
      <w:tr>
        <w:trPr>
          <w:cantSplit w:val="0"/>
          <w:tblHeader w:val="0"/>
        </w:trPr>
        <w:tc>
          <w:tcPr>
            <w:gridSpan w:val="4"/>
            <w:shd w:fill="auto" w:val="clear"/>
          </w:tcPr>
          <w:p w:rsidR="00000000" w:rsidDel="00000000" w:rsidP="00000000" w:rsidRDefault="00000000" w:rsidRPr="00000000" w14:paraId="000003BE">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CREDITS:</w:t>
            </w:r>
            <w:r w:rsidDel="00000000" w:rsidR="00000000" w:rsidRPr="00000000">
              <w:rPr>
                <w:rFonts w:ascii="Calibri" w:cs="Calibri" w:eastAsia="Calibri" w:hAnsi="Calibri"/>
                <w:rtl w:val="0"/>
              </w:rPr>
              <w:t xml:space="preserve">  20</w:t>
            </w:r>
            <w:r w:rsidDel="00000000" w:rsidR="00000000" w:rsidRPr="00000000">
              <w:rPr>
                <w:rtl w:val="0"/>
              </w:rPr>
            </w:r>
          </w:p>
        </w:tc>
        <w:tc>
          <w:tcPr>
            <w:gridSpan w:val="3"/>
            <w:shd w:fill="auto" w:val="clear"/>
          </w:tcPr>
          <w:p w:rsidR="00000000" w:rsidDel="00000000" w:rsidP="00000000" w:rsidRDefault="00000000" w:rsidRPr="00000000" w14:paraId="000003C2">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FHEQ</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LEVEL: 6</w:t>
            </w:r>
          </w:p>
        </w:tc>
        <w:tc>
          <w:tcPr>
            <w:gridSpan w:val="5"/>
            <w:shd w:fill="auto" w:val="clear"/>
          </w:tcPr>
          <w:p w:rsidR="00000000" w:rsidDel="00000000" w:rsidP="00000000" w:rsidRDefault="00000000" w:rsidRPr="00000000" w14:paraId="000003C5">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HECOS CODE: 100184</w:t>
            </w:r>
          </w:p>
        </w:tc>
      </w:tr>
      <w:tr>
        <w:trPr>
          <w:cantSplit w:val="0"/>
          <w:tblHeader w:val="0"/>
        </w:trPr>
        <w:tc>
          <w:tcPr>
            <w:gridSpan w:val="4"/>
            <w:shd w:fill="auto" w:val="clear"/>
          </w:tcPr>
          <w:p w:rsidR="00000000" w:rsidDel="00000000" w:rsidP="00000000" w:rsidRDefault="00000000" w:rsidRPr="00000000" w14:paraId="000003CA">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PRE-REQUISITES: None</w:t>
            </w:r>
          </w:p>
        </w:tc>
        <w:tc>
          <w:tcPr>
            <w:gridSpan w:val="3"/>
            <w:shd w:fill="auto" w:val="clear"/>
          </w:tcPr>
          <w:p w:rsidR="00000000" w:rsidDel="00000000" w:rsidP="00000000" w:rsidRDefault="00000000" w:rsidRPr="00000000" w14:paraId="000003CE">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CO-REQUISITES:  None</w:t>
            </w:r>
          </w:p>
        </w:tc>
        <w:tc>
          <w:tcPr>
            <w:gridSpan w:val="5"/>
            <w:shd w:fill="auto" w:val="clear"/>
          </w:tcPr>
          <w:p w:rsidR="00000000" w:rsidDel="00000000" w:rsidP="00000000" w:rsidRDefault="00000000" w:rsidRPr="00000000" w14:paraId="000003D1">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COMPENSATABLE:  Y</w:t>
            </w:r>
          </w:p>
        </w:tc>
      </w:tr>
      <w:tr>
        <w:trPr>
          <w:cantSplit w:val="0"/>
          <w:tblHeader w:val="0"/>
        </w:trPr>
        <w:tc>
          <w:tcPr>
            <w:gridSpan w:val="12"/>
            <w:shd w:fill="auto" w:val="clear"/>
          </w:tcPr>
          <w:p w:rsidR="00000000" w:rsidDel="00000000" w:rsidP="00000000" w:rsidRDefault="00000000" w:rsidRPr="00000000" w14:paraId="000003D6">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SHORT MODULE DESCRIPTOR: </w:t>
            </w:r>
          </w:p>
          <w:p w:rsidR="00000000" w:rsidDel="00000000" w:rsidP="00000000" w:rsidRDefault="00000000" w:rsidRPr="00000000" w14:paraId="000003D7">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Undertaking a collection of short courses within this module enables students to track, document, synthesise, reflect on and evaluate their professional development in line with their learning in higher education. This professionally extends their development of their engineering knowledge and skills whilst assessing students’ ability to be critically transformative in respect to their career development. </w:t>
            </w:r>
          </w:p>
          <w:p w:rsidR="00000000" w:rsidDel="00000000" w:rsidP="00000000" w:rsidRDefault="00000000" w:rsidRPr="00000000" w14:paraId="000003D8">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4">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ELEMENTS OF ASSESSMENT </w:t>
            </w:r>
            <w:r w:rsidDel="00000000" w:rsidR="00000000" w:rsidRPr="00000000">
              <w:rPr>
                <w:rFonts w:ascii="Calibri" w:cs="Calibri" w:eastAsia="Calibri" w:hAnsi="Calibri"/>
                <w:i w:val="1"/>
                <w:rtl w:val="0"/>
              </w:rPr>
              <w:t xml:space="preserve">[Use HESA KIS definitions] – see </w:t>
            </w:r>
            <w:hyperlink r:id="rId19">
              <w:r w:rsidDel="00000000" w:rsidR="00000000" w:rsidRPr="00000000">
                <w:rPr>
                  <w:rFonts w:ascii="Calibri" w:cs="Calibri" w:eastAsia="Calibri" w:hAnsi="Calibri"/>
                  <w:i w:val="1"/>
                  <w:color w:val="0000ff"/>
                  <w:u w:val="single"/>
                  <w:rtl w:val="0"/>
                </w:rPr>
                <w:t xml:space="preserve">Definitions of Elements and Components of Assessment</w:t>
              </w:r>
            </w:hyperlink>
            <w:r w:rsidDel="00000000" w:rsidR="00000000" w:rsidRPr="00000000">
              <w:rPr>
                <w:rtl w:val="0"/>
              </w:rPr>
            </w:r>
          </w:p>
        </w:tc>
      </w:tr>
      <w:tr>
        <w:trPr>
          <w:cantSplit w:val="0"/>
          <w:trHeight w:val="26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F">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E1</w:t>
            </w:r>
            <w:r w:rsidDel="00000000" w:rsidR="00000000" w:rsidRPr="00000000">
              <w:rPr>
                <w:rFonts w:ascii="Calibri" w:cs="Calibri" w:eastAsia="Calibri" w:hAnsi="Calibri"/>
                <w:rtl w:val="0"/>
              </w:rPr>
              <w:t xml:space="preserve">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1">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2">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C1</w:t>
            </w:r>
            <w:r w:rsidDel="00000000" w:rsidR="00000000" w:rsidRPr="00000000">
              <w:rPr>
                <w:rFonts w:ascii="Calibri" w:cs="Calibri" w:eastAsia="Calibri" w:hAnsi="Calibri"/>
                <w:rtl w:val="0"/>
              </w:rPr>
              <w:t xml:space="preserve">  (Coursework)</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7">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P1  </w:t>
            </w:r>
            <w:r w:rsidDel="00000000" w:rsidR="00000000" w:rsidRPr="00000000">
              <w:rPr>
                <w:rFonts w:ascii="Calibri" w:cs="Calibri" w:eastAsia="Calibri" w:hAnsi="Calibri"/>
                <w:rtl w:val="0"/>
              </w:rPr>
              <w:t xml:space="preserve">(Practical</w:t>
            </w:r>
            <w:r w:rsidDel="00000000" w:rsidR="00000000" w:rsidRPr="00000000">
              <w:rPr>
                <w:rFonts w:ascii="Calibri" w:cs="Calibri" w:eastAsia="Calibri" w:hAnsi="Calibri"/>
                <w:b w:val="1"/>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50%</w:t>
            </w:r>
            <w:r w:rsidDel="00000000" w:rsidR="00000000" w:rsidRPr="00000000">
              <w:rPr>
                <w:rtl w:val="0"/>
              </w:rPr>
            </w:r>
          </w:p>
        </w:tc>
      </w:tr>
      <w:tr>
        <w:trPr>
          <w:cantSplit w:val="0"/>
          <w:trHeight w:val="41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A">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E2 </w:t>
            </w:r>
            <w:r w:rsidDel="00000000" w:rsidR="00000000" w:rsidRPr="00000000">
              <w:rPr>
                <w:rFonts w:ascii="Calibri" w:cs="Calibri" w:eastAsia="Calibri" w:hAnsi="Calibri"/>
                <w:rtl w:val="0"/>
              </w:rPr>
              <w:t xml:space="preserve">(Clinical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C">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A1 </w:t>
            </w:r>
            <w:r w:rsidDel="00000000" w:rsidR="00000000" w:rsidRPr="00000000">
              <w:rPr>
                <w:rFonts w:ascii="Calibri" w:cs="Calibri" w:eastAsia="Calibri" w:hAnsi="Calibri"/>
                <w:rtl w:val="0"/>
              </w:rPr>
              <w:t xml:space="preserve">(Generic assessment)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0">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2">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3">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rHeight w:val="41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T1</w:t>
            </w:r>
            <w:r w:rsidDel="00000000" w:rsidR="00000000" w:rsidRPr="00000000">
              <w:rPr>
                <w:rFonts w:ascii="Calibri" w:cs="Calibri" w:eastAsia="Calibri" w:hAnsi="Calibri"/>
                <w:rtl w:val="0"/>
              </w:rPr>
              <w:t xml:space="preserve"> (Test)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7">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8">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B">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D">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E">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12"/>
            <w:shd w:fill="auto" w:val="clear"/>
          </w:tcPr>
          <w:p w:rsidR="00000000" w:rsidDel="00000000" w:rsidP="00000000" w:rsidRDefault="00000000" w:rsidRPr="00000000" w14:paraId="00000410">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p w:rsidR="00000000" w:rsidDel="00000000" w:rsidP="00000000" w:rsidRDefault="00000000" w:rsidRPr="00000000" w14:paraId="00000411">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SUBJECT ASSESSMENT PANEL to which module should be linked</w:t>
            </w:r>
            <w:r w:rsidDel="00000000" w:rsidR="00000000" w:rsidRPr="00000000">
              <w:rPr>
                <w:rFonts w:ascii="Calibri" w:cs="Calibri" w:eastAsia="Calibri" w:hAnsi="Calibri"/>
                <w:rtl w:val="0"/>
              </w:rPr>
              <w:t xml:space="preserve">: Engineering</w:t>
            </w:r>
          </w:p>
        </w:tc>
      </w:tr>
      <w:tr>
        <w:trPr>
          <w:cantSplit w:val="0"/>
          <w:tblHeader w:val="0"/>
        </w:trPr>
        <w:tc>
          <w:tcPr>
            <w:gridSpan w:val="12"/>
            <w:shd w:fill="auto" w:val="clear"/>
          </w:tcPr>
          <w:p w:rsidR="00000000" w:rsidDel="00000000" w:rsidP="00000000" w:rsidRDefault="00000000" w:rsidRPr="00000000" w14:paraId="0000041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Professional body minimum pass mark requirement: N/A</w:t>
            </w:r>
          </w:p>
          <w:p w:rsidR="00000000" w:rsidDel="00000000" w:rsidP="00000000" w:rsidRDefault="00000000" w:rsidRPr="00000000" w14:paraId="0000041E">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12"/>
            <w:shd w:fill="auto" w:val="clear"/>
          </w:tcPr>
          <w:p w:rsidR="00000000" w:rsidDel="00000000" w:rsidP="00000000" w:rsidRDefault="00000000" w:rsidRPr="00000000" w14:paraId="0000042A">
            <w:pPr>
              <w:ind w:left="0" w:firstLine="0"/>
              <w:rPr>
                <w:rFonts w:ascii="Calibri" w:cs="Calibri" w:eastAsia="Calibri" w:hAnsi="Calibri"/>
                <w:i w:val="1"/>
              </w:rPr>
            </w:pPr>
            <w:r w:rsidDel="00000000" w:rsidR="00000000" w:rsidRPr="00000000">
              <w:rPr>
                <w:rFonts w:ascii="Calibri" w:cs="Calibri" w:eastAsia="Calibri" w:hAnsi="Calibri"/>
                <w:b w:val="1"/>
                <w:rtl w:val="0"/>
              </w:rPr>
              <w:t xml:space="preserve">MODULE AIMS:</w:t>
            </w:r>
            <w:r w:rsidDel="00000000" w:rsidR="00000000" w:rsidRPr="00000000">
              <w:rPr>
                <w:rtl w:val="0"/>
              </w:rPr>
            </w:r>
          </w:p>
          <w:p w:rsidR="00000000" w:rsidDel="00000000" w:rsidP="00000000" w:rsidRDefault="00000000" w:rsidRPr="00000000" w14:paraId="0000042B">
            <w:pPr>
              <w:ind w:left="0" w:firstLine="0"/>
              <w:rPr>
                <w:rFonts w:ascii="Calibri" w:cs="Calibri" w:eastAsia="Calibri" w:hAnsi="Calibri"/>
              </w:rPr>
            </w:pPr>
            <w:r w:rsidDel="00000000" w:rsidR="00000000" w:rsidRPr="00000000">
              <w:rPr>
                <w:rFonts w:ascii="Calibri" w:cs="Calibri" w:eastAsia="Calibri" w:hAnsi="Calibri"/>
                <w:rtl w:val="0"/>
              </w:rPr>
              <w:t xml:space="preserve">To present techniques and skills for documenting professional development. Provide commercially styled professional development short courses in a range of relevant industrial and technical engineering areas that provide institutional certificates of attendance for documenting within professional development planning (PDP) portfolios. To embed the philosophy of critical reflection and transformative alignment with career development. To simulate the presentation of professional development for professional body recognition. </w:t>
            </w:r>
          </w:p>
          <w:p w:rsidR="00000000" w:rsidDel="00000000" w:rsidP="00000000" w:rsidRDefault="00000000" w:rsidRPr="00000000" w14:paraId="0000042C">
            <w:pPr>
              <w:ind w:firstLine="340"/>
              <w:rPr>
                <w:rFonts w:ascii="Calibri" w:cs="Calibri" w:eastAsia="Calibri" w:hAnsi="Calibri"/>
              </w:rPr>
            </w:pPr>
            <w:r w:rsidDel="00000000" w:rsidR="00000000" w:rsidRPr="00000000">
              <w:rPr>
                <w:rtl w:val="0"/>
              </w:rPr>
            </w:r>
          </w:p>
        </w:tc>
      </w:tr>
      <w:tr>
        <w:trPr>
          <w:cantSplit w:val="0"/>
          <w:trHeight w:val="2269" w:hRule="atLeast"/>
          <w:tblHeader w:val="0"/>
        </w:trPr>
        <w:tc>
          <w:tcPr>
            <w:gridSpan w:val="12"/>
            <w:shd w:fill="auto" w:val="clear"/>
          </w:tcPr>
          <w:p w:rsidR="00000000" w:rsidDel="00000000" w:rsidP="00000000" w:rsidRDefault="00000000" w:rsidRPr="00000000" w14:paraId="0000043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ASSESSED LEARNING OUTCOMES: </w:t>
            </w:r>
            <w:r w:rsidDel="00000000" w:rsidR="00000000" w:rsidRPr="00000000">
              <w:rPr>
                <w:rFonts w:ascii="Calibri" w:cs="Calibri" w:eastAsia="Calibri" w:hAnsi="Calibri"/>
                <w:rtl w:val="0"/>
              </w:rPr>
              <w:t xml:space="preserve">(additional guidance below; please refer to the Programme Specification for relevant award/ programme Learning Outcomes. </w:t>
            </w:r>
          </w:p>
          <w:p w:rsidR="00000000" w:rsidDel="00000000" w:rsidP="00000000" w:rsidRDefault="00000000" w:rsidRPr="00000000" w14:paraId="00000439">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At the end of the module the learner will be expected to be able to:</w:t>
            </w:r>
            <w:r w:rsidDel="00000000" w:rsidR="00000000" w:rsidRPr="00000000">
              <w:rPr>
                <w:rFonts w:ascii="Calibri" w:cs="Calibri" w:eastAsia="Calibri" w:hAnsi="Calibri"/>
                <w:b w:val="1"/>
                <w:rtl w:val="0"/>
              </w:rPr>
              <w:t xml:space="preserve"> </w:t>
            </w:r>
          </w:p>
          <w:tbl>
            <w:tblPr>
              <w:tblStyle w:val="Table25"/>
              <w:tblW w:w="110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2"/>
              <w:gridCol w:w="6065"/>
              <w:tblGridChange w:id="0">
                <w:tblGrid>
                  <w:gridCol w:w="4962"/>
                  <w:gridCol w:w="6065"/>
                </w:tblGrid>
              </w:tblGridChange>
            </w:tblGrid>
            <w:tr>
              <w:trPr>
                <w:cantSplit w:val="0"/>
                <w:tblHeader w:val="0"/>
              </w:trPr>
              <w:tc>
                <w:tcPr>
                  <w:shd w:fill="d9d9d9" w:val="clear"/>
                </w:tcPr>
                <w:p w:rsidR="00000000" w:rsidDel="00000000" w:rsidP="00000000" w:rsidRDefault="00000000" w:rsidRPr="00000000" w14:paraId="0000043A">
                  <w:pPr>
                    <w:spacing w:after="34"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Assessed Module Learning Outcomes</w:t>
                  </w:r>
                </w:p>
              </w:tc>
              <w:tc>
                <w:tcPr>
                  <w:shd w:fill="d9d9d9" w:val="clear"/>
                </w:tcPr>
                <w:p w:rsidR="00000000" w:rsidDel="00000000" w:rsidP="00000000" w:rsidRDefault="00000000" w:rsidRPr="00000000" w14:paraId="0000043B">
                  <w:pPr>
                    <w:spacing w:after="34"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Award/ Programme Learning Outcomes contributed to</w:t>
                  </w:r>
                </w:p>
              </w:tc>
            </w:tr>
            <w:tr>
              <w:trPr>
                <w:cantSplit w:val="0"/>
                <w:tblHeader w:val="0"/>
              </w:trPr>
              <w:tc>
                <w:tcPr>
                  <w:shd w:fill="auto" w:val="clear"/>
                </w:tcPr>
                <w:p w:rsidR="00000000" w:rsidDel="00000000" w:rsidP="00000000" w:rsidRDefault="00000000" w:rsidRPr="00000000" w14:paraId="0000043C">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1. Evidence critical understanding of professional development and alignment with the needs of industry and the wider value of engineering. </w:t>
                  </w:r>
                </w:p>
              </w:tc>
              <w:tc>
                <w:tcPr>
                  <w:shd w:fill="auto" w:val="clear"/>
                </w:tcPr>
                <w:p w:rsidR="00000000" w:rsidDel="00000000" w:rsidP="00000000" w:rsidRDefault="00000000" w:rsidRPr="00000000" w14:paraId="0000043D">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8.1.4.critical knowledge and understanding of the merging of technologies that form the breadth of engineering industries and offer future opportunities for engineers, markets and societies alike.</w:t>
                  </w:r>
                </w:p>
              </w:tc>
            </w:tr>
            <w:tr>
              <w:trPr>
                <w:cantSplit w:val="0"/>
                <w:tblHeader w:val="0"/>
              </w:trPr>
              <w:tc>
                <w:tcPr>
                  <w:shd w:fill="auto" w:val="clear"/>
                </w:tcPr>
                <w:p w:rsidR="00000000" w:rsidDel="00000000" w:rsidP="00000000" w:rsidRDefault="00000000" w:rsidRPr="00000000" w14:paraId="0000043E">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2. Safely engage with the technical application of knowledge and skills in workshop or laboratory environments.</w:t>
                  </w:r>
                </w:p>
              </w:tc>
              <w:tc>
                <w:tcPr>
                  <w:shd w:fill="auto" w:val="clear"/>
                </w:tcPr>
                <w:p w:rsidR="00000000" w:rsidDel="00000000" w:rsidP="00000000" w:rsidRDefault="00000000" w:rsidRPr="00000000" w14:paraId="0000043F">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8.5.1. Select appropriate equipment and work safely and competently within a workshop or laboratory environment. </w:t>
                  </w:r>
                </w:p>
              </w:tc>
            </w:tr>
            <w:tr>
              <w:trPr>
                <w:cantSplit w:val="0"/>
                <w:tblHeader w:val="0"/>
              </w:trPr>
              <w:tc>
                <w:tcPr>
                  <w:shd w:fill="auto" w:val="clear"/>
                </w:tcPr>
                <w:p w:rsidR="00000000" w:rsidDel="00000000" w:rsidP="00000000" w:rsidRDefault="00000000" w:rsidRPr="00000000" w14:paraId="00000440">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3. Reflect on own experiences and education in line with key employment skills and attributes.</w:t>
                  </w:r>
                </w:p>
              </w:tc>
              <w:tc>
                <w:tcPr>
                  <w:shd w:fill="auto" w:val="clear"/>
                </w:tcPr>
                <w:p w:rsidR="00000000" w:rsidDel="00000000" w:rsidP="00000000" w:rsidRDefault="00000000" w:rsidRPr="00000000" w14:paraId="00000441">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8.2.1.</w:t>
                    <w:tab/>
                    <w:t xml:space="preserve">critically analyse, apply and evaluate information sourced from academic and technical literature and other sources </w:t>
                  </w:r>
                </w:p>
                <w:p w:rsidR="00000000" w:rsidDel="00000000" w:rsidP="00000000" w:rsidRDefault="00000000" w:rsidRPr="00000000" w14:paraId="00000442">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8.3.3.</w:t>
                    <w:tab/>
                    <w:t xml:space="preserve">Key and transferable skills to be transformative through how they plan and carry out autonomous work. </w:t>
                  </w:r>
                </w:p>
                <w:p w:rsidR="00000000" w:rsidDel="00000000" w:rsidP="00000000" w:rsidRDefault="00000000" w:rsidRPr="00000000" w14:paraId="00000443">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8.4.1. employment related skills to be transformative in how they use appropriate codes of practice and industry standards</w:t>
                  </w:r>
                </w:p>
              </w:tc>
            </w:tr>
            <w:tr>
              <w:trPr>
                <w:cantSplit w:val="0"/>
                <w:tblHeader w:val="0"/>
              </w:trPr>
              <w:tc>
                <w:tcPr>
                  <w:shd w:fill="auto" w:val="clear"/>
                </w:tcPr>
                <w:p w:rsidR="00000000" w:rsidDel="00000000" w:rsidP="00000000" w:rsidRDefault="00000000" w:rsidRPr="00000000" w14:paraId="00000444">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4. Strategically plan for their future career(s), including aspects of lifelong learning and professional development.</w:t>
                  </w:r>
                </w:p>
              </w:tc>
              <w:tc>
                <w:tcPr>
                  <w:shd w:fill="auto" w:val="clear"/>
                </w:tcPr>
                <w:p w:rsidR="00000000" w:rsidDel="00000000" w:rsidP="00000000" w:rsidRDefault="00000000" w:rsidRPr="00000000" w14:paraId="00000445">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8.4.3. employment related skills to be transformative through how they focus and reflect on professional development so as to target their lifelong learning within the working environment</w:t>
                  </w:r>
                </w:p>
              </w:tc>
            </w:tr>
            <w:tr>
              <w:trPr>
                <w:cantSplit w:val="0"/>
                <w:tblHeader w:val="0"/>
              </w:trPr>
              <w:tc>
                <w:tcPr>
                  <w:shd w:fill="auto" w:val="clear"/>
                </w:tcPr>
                <w:p w:rsidR="00000000" w:rsidDel="00000000" w:rsidP="00000000" w:rsidRDefault="00000000" w:rsidRPr="00000000" w14:paraId="00000446">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5. Communicate verbally professional goals, well aligned with their experience and education</w:t>
                  </w:r>
                </w:p>
              </w:tc>
              <w:tc>
                <w:tcPr>
                  <w:shd w:fill="auto" w:val="clear"/>
                </w:tcPr>
                <w:p w:rsidR="00000000" w:rsidDel="00000000" w:rsidP="00000000" w:rsidRDefault="00000000" w:rsidRPr="00000000" w14:paraId="00000447">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8.3.1. Conduct and manage themselves through personal and team programmes of work with the ability to communicate professionally.</w:t>
                  </w:r>
                </w:p>
              </w:tc>
            </w:tr>
          </w:tbl>
          <w:p w:rsidR="00000000" w:rsidDel="00000000" w:rsidP="00000000" w:rsidRDefault="00000000" w:rsidRPr="00000000" w14:paraId="00000448">
            <w:pPr>
              <w:spacing w:after="34" w:lineRule="auto"/>
              <w:ind w:firstLine="340"/>
              <w:rPr>
                <w:rFonts w:ascii="Calibri" w:cs="Calibri" w:eastAsia="Calibri" w:hAnsi="Calibri"/>
                <w:b w:val="1"/>
                <w:color w:val="000000"/>
              </w:rPr>
            </w:pPr>
            <w:r w:rsidDel="00000000" w:rsidR="00000000" w:rsidRPr="00000000">
              <w:rPr>
                <w:rtl w:val="0"/>
              </w:rPr>
            </w:r>
          </w:p>
        </w:tc>
      </w:tr>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 OF APPROVAL</w:t>
            </w:r>
            <w:r w:rsidDel="00000000" w:rsidR="00000000" w:rsidRPr="00000000">
              <w:rPr>
                <w:rFonts w:ascii="Calibri" w:cs="Calibri" w:eastAsia="Calibri" w:hAnsi="Calibri"/>
                <w:rtl w:val="0"/>
              </w:rPr>
              <w:t xml:space="preserve">: 29/09/2020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9">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FACULTY/OFFICE: Academic Partnerships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F">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 OF IMPLEMENTATION</w:t>
            </w:r>
            <w:r w:rsidDel="00000000" w:rsidR="00000000" w:rsidRPr="00000000">
              <w:rPr>
                <w:rFonts w:ascii="Calibri" w:cs="Calibri" w:eastAsia="Calibri" w:hAnsi="Calibri"/>
                <w:rtl w:val="0"/>
              </w:rPr>
              <w:t xml:space="preserve">: 29/09/2020</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3">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SCHOOL/PARTNER: City College Plymouth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9">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DATE(S) OF APPROVED CHANGE:</w:t>
            </w:r>
            <w:r w:rsidDel="00000000" w:rsidR="00000000" w:rsidRPr="00000000">
              <w:rPr>
                <w:rFonts w:ascii="Calibri" w:cs="Calibri" w:eastAsia="Calibri" w:hAnsi="Calibri"/>
                <w:rtl w:val="0"/>
              </w:rPr>
              <w:t xml:space="preserve">  XX/XX/XXXX</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D">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SEMESTER:  Semester 1 &amp; 2</w:t>
            </w:r>
            <w:r w:rsidDel="00000000" w:rsidR="00000000" w:rsidRPr="00000000">
              <w:rPr>
                <w:rtl w:val="0"/>
              </w:rPr>
            </w:r>
          </w:p>
        </w:tc>
      </w:tr>
    </w:tbl>
    <w:p w:rsidR="00000000" w:rsidDel="00000000" w:rsidP="00000000" w:rsidRDefault="00000000" w:rsidRPr="00000000" w14:paraId="00000472">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3">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4">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5">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6">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7">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8">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9">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A">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B">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C">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D">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E">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7F">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0">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1">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2">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3">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4">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5">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6">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7">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8">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9">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A">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B">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C">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D">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E">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8F">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0">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1">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2">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3">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4">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5">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6">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7">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8">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9">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A">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B">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49C">
      <w:pPr>
        <w:spacing w:after="34" w:lineRule="auto"/>
        <w:ind w:left="-624" w:hanging="141.99999999999994"/>
        <w:rPr>
          <w:rFonts w:ascii="Calibri" w:cs="Calibri" w:eastAsia="Calibri" w:hAnsi="Calibri"/>
          <w:b w:val="1"/>
        </w:rPr>
      </w:pPr>
      <w:r w:rsidDel="00000000" w:rsidR="00000000" w:rsidRPr="00000000">
        <w:rPr>
          <w:b w:val="1"/>
          <w:u w:val="single"/>
          <w:rtl w:val="0"/>
        </w:rPr>
        <w:t xml:space="preserve">S</w:t>
      </w:r>
      <w:r w:rsidDel="00000000" w:rsidR="00000000" w:rsidRPr="00000000">
        <w:rPr>
          <w:rFonts w:ascii="Calibri" w:cs="Calibri" w:eastAsia="Calibri" w:hAnsi="Calibri"/>
          <w:b w:val="1"/>
          <w:u w:val="single"/>
          <w:rtl w:val="0"/>
        </w:rPr>
        <w:t xml:space="preserve">ECTION B: DETAILS OF TEACHING, LEARNING AND ASSESSMENT</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9D">
      <w:pPr>
        <w:spacing w:after="34" w:lineRule="auto"/>
        <w:ind w:left="-624" w:hanging="141.99999999999994"/>
        <w:rPr>
          <w:rFonts w:ascii="Calibri" w:cs="Calibri" w:eastAsia="Calibri" w:hAnsi="Calibri"/>
        </w:rPr>
      </w:pPr>
      <w:r w:rsidDel="00000000" w:rsidR="00000000" w:rsidRPr="00000000">
        <w:rPr>
          <w:rFonts w:ascii="Calibri" w:cs="Calibri" w:eastAsia="Calibri" w:hAnsi="Calibri"/>
          <w:rtl w:val="0"/>
        </w:rPr>
        <w:t xml:space="preserve">Items in this section must be considered annually and amended as appropriate, in conjunction with the</w:t>
      </w:r>
    </w:p>
    <w:p w:rsidR="00000000" w:rsidDel="00000000" w:rsidP="00000000" w:rsidRDefault="00000000" w:rsidRPr="00000000" w14:paraId="0000049E">
      <w:pPr>
        <w:spacing w:after="34" w:lineRule="auto"/>
        <w:ind w:left="-624" w:hanging="141.99999999999994"/>
        <w:rPr>
          <w:rFonts w:ascii="Calibri" w:cs="Calibri" w:eastAsia="Calibri" w:hAnsi="Calibri"/>
          <w:b w:val="1"/>
        </w:rPr>
      </w:pPr>
      <w:r w:rsidDel="00000000" w:rsidR="00000000" w:rsidRPr="00000000">
        <w:rPr>
          <w:rFonts w:ascii="Calibri" w:cs="Calibri" w:eastAsia="Calibri" w:hAnsi="Calibri"/>
          <w:rtl w:val="0"/>
        </w:rPr>
        <w:t xml:space="preserve">Module Review Process. </w:t>
      </w:r>
      <w:r w:rsidDel="00000000" w:rsidR="00000000" w:rsidRPr="00000000">
        <w:rPr>
          <w:rtl w:val="0"/>
        </w:rPr>
      </w:r>
    </w:p>
    <w:p w:rsidR="00000000" w:rsidDel="00000000" w:rsidP="00000000" w:rsidRDefault="00000000" w:rsidRPr="00000000" w14:paraId="0000049F">
      <w:pPr>
        <w:ind w:firstLine="340"/>
        <w:rPr>
          <w:rFonts w:ascii="Calibri" w:cs="Calibri" w:eastAsia="Calibri" w:hAnsi="Calibri"/>
          <w:b w:val="1"/>
          <w:color w:val="000000"/>
        </w:rPr>
      </w:pPr>
      <w:r w:rsidDel="00000000" w:rsidR="00000000" w:rsidRPr="00000000">
        <w:rPr>
          <w:rtl w:val="0"/>
        </w:rPr>
      </w:r>
    </w:p>
    <w:tbl>
      <w:tblPr>
        <w:tblStyle w:val="Table26"/>
        <w:tblW w:w="11058.000000000002" w:type="dxa"/>
        <w:jc w:val="left"/>
        <w:tblInd w:w="-993.0" w:type="dxa"/>
        <w:tblLayout w:type="fixed"/>
        <w:tblLook w:val="0400"/>
      </w:tblPr>
      <w:tblGrid>
        <w:gridCol w:w="3360"/>
        <w:gridCol w:w="1147"/>
        <w:gridCol w:w="805"/>
        <w:gridCol w:w="5746"/>
        <w:tblGridChange w:id="0">
          <w:tblGrid>
            <w:gridCol w:w="3360"/>
            <w:gridCol w:w="1147"/>
            <w:gridCol w:w="805"/>
            <w:gridCol w:w="5746"/>
          </w:tblGrid>
        </w:tblGridChange>
      </w:tblGrid>
      <w:tr>
        <w:trPr>
          <w:cantSplit w:val="0"/>
          <w:tblHeader w:val="0"/>
        </w:trPr>
        <w:tc>
          <w:tcPr>
            <w:gridSpan w:val="3"/>
            <w:shd w:fill="auto" w:val="clear"/>
          </w:tcPr>
          <w:p w:rsidR="00000000" w:rsidDel="00000000" w:rsidP="00000000" w:rsidRDefault="00000000" w:rsidRPr="00000000" w14:paraId="000004A0">
            <w:pPr>
              <w:ind w:firstLine="34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ACADEMIC YEAR: 202</w:t>
            </w:r>
            <w:r w:rsidDel="00000000" w:rsidR="00000000" w:rsidRPr="00000000">
              <w:rPr>
                <w:rFonts w:ascii="Calibri" w:cs="Calibri" w:eastAsia="Calibri" w:hAnsi="Calibri"/>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4A3">
            <w:pPr>
              <w:ind w:firstLine="34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NATIONAL COST CENTRE:115</w:t>
            </w:r>
          </w:p>
        </w:tc>
      </w:tr>
      <w:tr>
        <w:trPr>
          <w:cantSplit w:val="0"/>
          <w:tblHeader w:val="0"/>
        </w:trPr>
        <w:tc>
          <w:tcPr>
            <w:gridSpan w:val="3"/>
            <w:shd w:fill="auto" w:val="clear"/>
          </w:tcPr>
          <w:p w:rsidR="00000000" w:rsidDel="00000000" w:rsidP="00000000" w:rsidRDefault="00000000" w:rsidRPr="00000000" w14:paraId="000004A4">
            <w:pPr>
              <w:ind w:firstLine="34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MODULE LEADER: Martin Boulter</w:t>
            </w:r>
          </w:p>
        </w:tc>
        <w:tc>
          <w:tcPr>
            <w:shd w:fill="auto" w:val="clear"/>
          </w:tcPr>
          <w:p w:rsidR="00000000" w:rsidDel="00000000" w:rsidP="00000000" w:rsidRDefault="00000000" w:rsidRPr="00000000" w14:paraId="000004A7">
            <w:pPr>
              <w:ind w:firstLine="34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OTHER MODULE STAFF: Andrew Reed</w:t>
            </w:r>
          </w:p>
          <w:p w:rsidR="00000000" w:rsidDel="00000000" w:rsidP="00000000" w:rsidRDefault="00000000" w:rsidRPr="00000000" w14:paraId="000004A8">
            <w:pPr>
              <w:ind w:firstLine="340"/>
              <w:rPr>
                <w:rFonts w:ascii="Calibri" w:cs="Calibri" w:eastAsia="Calibri" w:hAnsi="Calibri"/>
                <w:b w:val="1"/>
                <w:color w:val="000000"/>
              </w:rPr>
            </w:pPr>
            <w:r w:rsidDel="00000000" w:rsidR="00000000" w:rsidRPr="00000000">
              <w:rPr>
                <w:rtl w:val="0"/>
              </w:rPr>
            </w:r>
          </w:p>
        </w:tc>
      </w:tr>
      <w:tr>
        <w:trPr>
          <w:cantSplit w:val="0"/>
          <w:trHeight w:val="1836" w:hRule="atLeast"/>
          <w:tblHeader w:val="0"/>
        </w:trPr>
        <w:tc>
          <w:tcPr>
            <w:gridSpan w:val="4"/>
            <w:shd w:fill="auto" w:val="clear"/>
          </w:tcPr>
          <w:p w:rsidR="00000000" w:rsidDel="00000000" w:rsidP="00000000" w:rsidRDefault="00000000" w:rsidRPr="00000000" w14:paraId="000004A9">
            <w:pPr>
              <w:ind w:firstLine="340"/>
              <w:rPr>
                <w:rFonts w:ascii="Calibri" w:cs="Calibri" w:eastAsia="Calibri" w:hAnsi="Calibri"/>
                <w:b w:val="1"/>
                <w:i w:val="1"/>
              </w:rPr>
            </w:pPr>
            <w:r w:rsidDel="00000000" w:rsidR="00000000" w:rsidRPr="00000000">
              <w:rPr>
                <w:rFonts w:ascii="Calibri" w:cs="Calibri" w:eastAsia="Calibri" w:hAnsi="Calibri"/>
                <w:b w:val="1"/>
                <w:rtl w:val="0"/>
              </w:rPr>
              <w:t xml:space="preserve">Summary of Module Content </w:t>
            </w:r>
            <w:r w:rsidDel="00000000" w:rsidR="00000000" w:rsidRPr="00000000">
              <w:rPr>
                <w:rtl w:val="0"/>
              </w:rPr>
            </w:r>
          </w:p>
          <w:p w:rsidR="00000000" w:rsidDel="00000000" w:rsidP="00000000" w:rsidRDefault="00000000" w:rsidRPr="00000000" w14:paraId="000004AA">
            <w:pPr>
              <w:ind w:firstLine="340"/>
              <w:rPr>
                <w:rFonts w:ascii="Calibri" w:cs="Calibri" w:eastAsia="Calibri" w:hAnsi="Calibri"/>
              </w:rPr>
            </w:pPr>
            <w:r w:rsidDel="00000000" w:rsidR="00000000" w:rsidRPr="00000000">
              <w:rPr>
                <w:rFonts w:ascii="Calibri" w:cs="Calibri" w:eastAsia="Calibri" w:hAnsi="Calibri"/>
                <w:rtl w:val="0"/>
              </w:rPr>
              <w:t xml:space="preserve">Continuing Professional Development principles and the maintenance of Professional Development Planning portfolios. UK Engineering Council standards for accreditation. Professional body institutions membership and registration. Parameterisation of theoretical knowledge, analytical skills, application, responsibility, transferable skills, ethics and values relevant to professional accreditation standards. Commercially styled professional short courses across technical and industrial areas of engineering.   </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E">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i w:val="1"/>
                <w:color w:val="ff0000"/>
              </w:rPr>
            </w:pPr>
            <w:r w:rsidDel="00000000" w:rsidR="00000000" w:rsidRPr="00000000">
              <w:rPr>
                <w:rFonts w:ascii="Calibri" w:cs="Calibri" w:eastAsia="Calibri" w:hAnsi="Calibri"/>
                <w:b w:val="1"/>
                <w:rtl w:val="0"/>
              </w:rPr>
              <w:t xml:space="preserve">SUMMARY OF TEACHING AND LEARNING </w:t>
            </w:r>
            <w:r w:rsidDel="00000000" w:rsidR="00000000" w:rsidRPr="00000000">
              <w:rPr>
                <w:rFonts w:ascii="Calibri" w:cs="Calibri" w:eastAsia="Calibri" w:hAnsi="Calibri"/>
                <w:b w:val="1"/>
                <w:i w:val="1"/>
                <w:rtl w:val="0"/>
              </w:rPr>
              <w:t xml:space="preserve">[Use HESA KIS definitions]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2">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Scheduled Activities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3">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Hours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4">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color w:val="ff0000"/>
              </w:rPr>
            </w:pPr>
            <w:r w:rsidDel="00000000" w:rsidR="00000000" w:rsidRPr="00000000">
              <w:rPr>
                <w:rFonts w:ascii="Calibri" w:cs="Calibri" w:eastAsia="Calibri" w:hAnsi="Calibri"/>
                <w:b w:val="1"/>
                <w:rtl w:val="0"/>
              </w:rPr>
              <w:t xml:space="preserve">Comments/Additional Information (briefly explain activities, including formative assessment opportunities)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6">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Lectures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7">
            <w:pPr>
              <w:tabs>
                <w:tab w:val="left" w:leader="none" w:pos="1985"/>
                <w:tab w:val="left" w:leader="none" w:pos="2410"/>
                <w:tab w:val="left" w:leader="none" w:pos="4253"/>
                <w:tab w:val="left" w:leader="none" w:pos="6096"/>
                <w:tab w:val="left" w:leader="none" w:pos="7371"/>
                <w:tab w:val="left" w:leader="none" w:pos="8364"/>
              </w:tabs>
              <w:ind w:firstLine="340"/>
              <w:jc w:val="center"/>
              <w:rPr>
                <w:rFonts w:ascii="Calibri" w:cs="Calibri" w:eastAsia="Calibri" w:hAnsi="Calibri"/>
              </w:rPr>
            </w:pPr>
            <w:r w:rsidDel="00000000" w:rsidR="00000000" w:rsidRPr="00000000">
              <w:rPr>
                <w:rFonts w:ascii="Calibri" w:cs="Calibri" w:eastAsia="Calibri" w:hAnsi="Calibri"/>
                <w:rtl w:val="0"/>
              </w:rPr>
              <w:t xml:space="preserve">10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8">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Covering CPD and the areas of foci within UK Engineering Council accreditation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A">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Tutorials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B">
            <w:pPr>
              <w:tabs>
                <w:tab w:val="left" w:leader="none" w:pos="1985"/>
                <w:tab w:val="left" w:leader="none" w:pos="2410"/>
                <w:tab w:val="left" w:leader="none" w:pos="4253"/>
                <w:tab w:val="left" w:leader="none" w:pos="6096"/>
                <w:tab w:val="left" w:leader="none" w:pos="7371"/>
                <w:tab w:val="left" w:leader="none" w:pos="8364"/>
              </w:tabs>
              <w:ind w:firstLine="340"/>
              <w:jc w:val="center"/>
              <w:rPr>
                <w:rFonts w:ascii="Calibri" w:cs="Calibri" w:eastAsia="Calibri" w:hAnsi="Calibri"/>
              </w:rPr>
            </w:pPr>
            <w:r w:rsidDel="00000000" w:rsidR="00000000" w:rsidRPr="00000000">
              <w:rPr>
                <w:rFonts w:ascii="Calibri" w:cs="Calibri" w:eastAsia="Calibri" w:hAnsi="Calibri"/>
                <w:rtl w:val="0"/>
              </w:rPr>
              <w:t xml:space="preserve">20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C">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Including guidance with portfolios, professional body presentations and formative feedback.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E">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Short Course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F">
            <w:pPr>
              <w:tabs>
                <w:tab w:val="left" w:leader="none" w:pos="1985"/>
                <w:tab w:val="left" w:leader="none" w:pos="2410"/>
                <w:tab w:val="left" w:leader="none" w:pos="4253"/>
                <w:tab w:val="left" w:leader="none" w:pos="6096"/>
                <w:tab w:val="left" w:leader="none" w:pos="7371"/>
                <w:tab w:val="left" w:leader="none" w:pos="8364"/>
              </w:tabs>
              <w:ind w:firstLine="340"/>
              <w:jc w:val="center"/>
              <w:rPr>
                <w:rFonts w:ascii="Calibri" w:cs="Calibri" w:eastAsia="Calibri" w:hAnsi="Calibri"/>
              </w:rPr>
            </w:pPr>
            <w:r w:rsidDel="00000000" w:rsidR="00000000" w:rsidRPr="00000000">
              <w:rPr>
                <w:rFonts w:ascii="Calibri" w:cs="Calibri" w:eastAsia="Calibri" w:hAnsi="Calibri"/>
                <w:rtl w:val="0"/>
              </w:rPr>
              <w:t xml:space="preserve">100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0">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Collection of individual short courses with certificates of attendance.</w:t>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2">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Directed Individual Study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3">
            <w:pPr>
              <w:tabs>
                <w:tab w:val="left" w:leader="none" w:pos="1985"/>
                <w:tab w:val="left" w:leader="none" w:pos="2410"/>
                <w:tab w:val="left" w:leader="none" w:pos="4253"/>
                <w:tab w:val="left" w:leader="none" w:pos="6096"/>
                <w:tab w:val="left" w:leader="none" w:pos="7371"/>
                <w:tab w:val="left" w:leader="none" w:pos="8364"/>
              </w:tabs>
              <w:ind w:firstLine="340"/>
              <w:jc w:val="center"/>
              <w:rPr>
                <w:rFonts w:ascii="Calibri" w:cs="Calibri" w:eastAsia="Calibri" w:hAnsi="Calibri"/>
              </w:rPr>
            </w:pPr>
            <w:r w:rsidDel="00000000" w:rsidR="00000000" w:rsidRPr="00000000">
              <w:rPr>
                <w:rFonts w:ascii="Calibri" w:cs="Calibri" w:eastAsia="Calibri" w:hAnsi="Calibri"/>
                <w:rtl w:val="0"/>
              </w:rPr>
              <w:t xml:space="preserve">35</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4">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Directed reading &amp; VLE activity around each short course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6">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Self-directed Individual Study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7">
            <w:pPr>
              <w:tabs>
                <w:tab w:val="left" w:leader="none" w:pos="1985"/>
                <w:tab w:val="left" w:leader="none" w:pos="2410"/>
                <w:tab w:val="left" w:leader="none" w:pos="4253"/>
                <w:tab w:val="left" w:leader="none" w:pos="6096"/>
                <w:tab w:val="left" w:leader="none" w:pos="7371"/>
                <w:tab w:val="left" w:leader="none" w:pos="8364"/>
              </w:tabs>
              <w:ind w:firstLine="340"/>
              <w:jc w:val="center"/>
              <w:rPr>
                <w:rFonts w:ascii="Calibri" w:cs="Calibri" w:eastAsia="Calibri" w:hAnsi="Calibri"/>
              </w:rPr>
            </w:pPr>
            <w:r w:rsidDel="00000000" w:rsidR="00000000" w:rsidRPr="00000000">
              <w:rPr>
                <w:rFonts w:ascii="Calibri" w:cs="Calibri" w:eastAsia="Calibri" w:hAnsi="Calibri"/>
                <w:rtl w:val="0"/>
              </w:rPr>
              <w:t xml:space="preserve">35</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8">
            <w:pPr>
              <w:tabs>
                <w:tab w:val="left" w:leader="none" w:pos="1985"/>
                <w:tab w:val="left" w:leader="none" w:pos="2410"/>
                <w:tab w:val="left" w:leader="none" w:pos="4253"/>
                <w:tab w:val="left" w:leader="none" w:pos="6096"/>
                <w:tab w:val="left" w:leader="none" w:pos="7371"/>
                <w:tab w:val="left" w:leader="none" w:pos="8364"/>
              </w:tabs>
              <w:ind w:right="885" w:firstLine="340"/>
              <w:rPr>
                <w:rFonts w:ascii="Calibri" w:cs="Calibri" w:eastAsia="Calibri" w:hAnsi="Calibri"/>
              </w:rPr>
            </w:pPr>
            <w:r w:rsidDel="00000000" w:rsidR="00000000" w:rsidRPr="00000000">
              <w:rPr>
                <w:rFonts w:ascii="Calibri" w:cs="Calibri" w:eastAsia="Calibri" w:hAnsi="Calibri"/>
                <w:rtl w:val="0"/>
              </w:rPr>
              <w:t xml:space="preserve">Background reading to develop critical understanding. Preparation of assessment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A">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B">
            <w:pPr>
              <w:tabs>
                <w:tab w:val="left" w:leader="none" w:pos="1985"/>
                <w:tab w:val="left" w:leader="none" w:pos="2410"/>
                <w:tab w:val="left" w:leader="none" w:pos="4253"/>
                <w:tab w:val="left" w:leader="none" w:pos="6096"/>
                <w:tab w:val="left" w:leader="none" w:pos="7371"/>
                <w:tab w:val="left" w:leader="none" w:pos="8364"/>
              </w:tabs>
              <w:ind w:firstLine="340"/>
              <w:jc w:val="center"/>
              <w:rPr>
                <w:rFonts w:ascii="Calibri" w:cs="Calibri" w:eastAsia="Calibri" w:hAnsi="Calibri"/>
                <w:b w:val="1"/>
              </w:rPr>
            </w:pPr>
            <w:r w:rsidDel="00000000" w:rsidR="00000000" w:rsidRPr="00000000">
              <w:rPr>
                <w:rFonts w:ascii="Calibri" w:cs="Calibri" w:eastAsia="Calibri" w:hAnsi="Calibri"/>
                <w:b w:val="1"/>
                <w:rtl w:val="0"/>
              </w:rPr>
              <w:t xml:space="preserve">200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C">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4CE">
      <w:pPr>
        <w:ind w:left="-964" w:firstLine="0"/>
        <w:rPr>
          <w:rFonts w:ascii="Calibri" w:cs="Calibri" w:eastAsia="Calibri" w:hAnsi="Calibri"/>
          <w:b w:val="1"/>
        </w:rPr>
      </w:pPr>
      <w:r w:rsidDel="00000000" w:rsidR="00000000" w:rsidRPr="00000000">
        <w:rPr>
          <w:rFonts w:ascii="Calibri" w:cs="Calibri" w:eastAsia="Calibri" w:hAnsi="Calibri"/>
          <w:b w:val="1"/>
          <w:rtl w:val="0"/>
        </w:rPr>
        <w:t xml:space="preserve">SUMMATIVE ASSESSMENT</w:t>
      </w:r>
    </w:p>
    <w:p w:rsidR="00000000" w:rsidDel="00000000" w:rsidP="00000000" w:rsidRDefault="00000000" w:rsidRPr="00000000" w14:paraId="000004CF">
      <w:pPr>
        <w:ind w:firstLine="340"/>
        <w:rPr>
          <w:rFonts w:ascii="Calibri" w:cs="Calibri" w:eastAsia="Calibri" w:hAnsi="Calibri"/>
          <w:b w:val="1"/>
        </w:rPr>
      </w:pPr>
      <w:r w:rsidDel="00000000" w:rsidR="00000000" w:rsidRPr="00000000">
        <w:rPr>
          <w:rtl w:val="0"/>
        </w:rPr>
      </w:r>
    </w:p>
    <w:tbl>
      <w:tblPr>
        <w:tblStyle w:val="Table27"/>
        <w:tblW w:w="11058.000000000002"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6237"/>
        <w:gridCol w:w="2694"/>
        <w:tblGridChange w:id="0">
          <w:tblGrid>
            <w:gridCol w:w="2127"/>
            <w:gridCol w:w="6237"/>
            <w:gridCol w:w="2694"/>
          </w:tblGrid>
        </w:tblGridChange>
      </w:tblGrid>
      <w:tr>
        <w:trPr>
          <w:cantSplit w:val="1"/>
          <w:trHeight w:val="328" w:hRule="atLeast"/>
          <w:tblHeader w:val="0"/>
        </w:trPr>
        <w:tc>
          <w:tcPr>
            <w:shd w:fill="auto" w:val="clear"/>
          </w:tcPr>
          <w:p w:rsidR="00000000" w:rsidDel="00000000" w:rsidP="00000000" w:rsidRDefault="00000000" w:rsidRPr="00000000" w14:paraId="000004D0">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4D1">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4D2">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977" w:hRule="atLeast"/>
          <w:tblHeader w:val="0"/>
        </w:trPr>
        <w:tc>
          <w:tcPr>
            <w:shd w:fill="auto" w:val="clear"/>
            <w:vAlign w:val="center"/>
          </w:tcPr>
          <w:p w:rsidR="00000000" w:rsidDel="00000000" w:rsidP="00000000" w:rsidRDefault="00000000" w:rsidRPr="00000000" w14:paraId="000004D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Coursework</w:t>
            </w:r>
          </w:p>
        </w:tc>
        <w:tc>
          <w:tcPr>
            <w:shd w:fill="auto" w:val="clear"/>
          </w:tcPr>
          <w:p w:rsidR="00000000" w:rsidDel="00000000" w:rsidP="00000000" w:rsidRDefault="00000000" w:rsidRPr="00000000" w14:paraId="000004D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Development Planning (PDP) Portfolio: to include detailed professional analysis of personal career and studies to date and planned CPD that aligns with career aspirations, as well as collating certificates of short-course attendance and therefore evidencing the meeting of ALO#2.   </w:t>
            </w:r>
          </w:p>
        </w:tc>
        <w:tc>
          <w:tcPr>
            <w:shd w:fill="auto" w:val="clear"/>
            <w:vAlign w:val="center"/>
          </w:tcPr>
          <w:p w:rsidR="00000000" w:rsidDel="00000000" w:rsidP="00000000" w:rsidRDefault="00000000" w:rsidRPr="00000000" w14:paraId="000004D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r>
      <w:tr>
        <w:trPr>
          <w:cantSplit w:val="1"/>
          <w:trHeight w:val="480" w:hRule="atLeast"/>
          <w:tblHeader w:val="0"/>
        </w:trPr>
        <w:tc>
          <w:tcPr>
            <w:shd w:fill="auto" w:val="clear"/>
            <w:vAlign w:val="center"/>
          </w:tcPr>
          <w:p w:rsidR="00000000" w:rsidDel="00000000" w:rsidP="00000000" w:rsidRDefault="00000000" w:rsidRPr="00000000" w14:paraId="000004D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Practical</w:t>
            </w:r>
          </w:p>
        </w:tc>
        <w:tc>
          <w:tcPr>
            <w:shd w:fill="auto" w:val="clear"/>
          </w:tcPr>
          <w:p w:rsidR="00000000" w:rsidDel="00000000" w:rsidP="00000000" w:rsidRDefault="00000000" w:rsidRPr="00000000" w14:paraId="000004D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Professional Interview: a professional interview designed to replicate the professional review process of a PSRB.  </w:t>
            </w:r>
          </w:p>
        </w:tc>
        <w:tc>
          <w:tcPr>
            <w:shd w:fill="auto" w:val="clear"/>
            <w:vAlign w:val="center"/>
          </w:tcPr>
          <w:p w:rsidR="00000000" w:rsidDel="00000000" w:rsidP="00000000" w:rsidRDefault="00000000" w:rsidRPr="00000000" w14:paraId="000004D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r>
    </w:tbl>
    <w:p w:rsidR="00000000" w:rsidDel="00000000" w:rsidP="00000000" w:rsidRDefault="00000000" w:rsidRPr="00000000" w14:paraId="000004D9">
      <w:pPr>
        <w:ind w:left="-1020" w:firstLine="0"/>
        <w:rPr>
          <w:rFonts w:ascii="Calibri" w:cs="Calibri" w:eastAsia="Calibri" w:hAnsi="Calibri"/>
          <w:b w:val="1"/>
        </w:rPr>
      </w:pPr>
      <w:r w:rsidDel="00000000" w:rsidR="00000000" w:rsidRPr="00000000">
        <w:rPr>
          <w:rFonts w:ascii="Calibri" w:cs="Calibri" w:eastAsia="Calibri" w:hAnsi="Calibri"/>
          <w:b w:val="1"/>
          <w:rtl w:val="0"/>
        </w:rPr>
        <w:t xml:space="preserve">REFERRAL ASSESSMENT</w:t>
      </w:r>
    </w:p>
    <w:tbl>
      <w:tblPr>
        <w:tblStyle w:val="Table28"/>
        <w:tblW w:w="11058.000000000002"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6237"/>
        <w:gridCol w:w="2694"/>
        <w:tblGridChange w:id="0">
          <w:tblGrid>
            <w:gridCol w:w="2127"/>
            <w:gridCol w:w="6237"/>
            <w:gridCol w:w="2694"/>
          </w:tblGrid>
        </w:tblGridChange>
      </w:tblGrid>
      <w:tr>
        <w:trPr>
          <w:cantSplit w:val="1"/>
          <w:trHeight w:val="337" w:hRule="atLeast"/>
          <w:tblHeader w:val="0"/>
        </w:trPr>
        <w:tc>
          <w:tcPr>
            <w:shd w:fill="auto" w:val="clear"/>
          </w:tcPr>
          <w:p w:rsidR="00000000" w:rsidDel="00000000" w:rsidP="00000000" w:rsidRDefault="00000000" w:rsidRPr="00000000" w14:paraId="000004D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4DB">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4DC">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502" w:hRule="atLeast"/>
          <w:tblHeader w:val="0"/>
        </w:trPr>
        <w:tc>
          <w:tcPr>
            <w:shd w:fill="auto" w:val="clear"/>
          </w:tcPr>
          <w:p w:rsidR="00000000" w:rsidDel="00000000" w:rsidP="00000000" w:rsidRDefault="00000000" w:rsidRPr="00000000" w14:paraId="000004DD">
            <w:pPr>
              <w:ind w:left="0" w:firstLine="0"/>
              <w:rPr>
                <w:rFonts w:ascii="Calibri" w:cs="Calibri" w:eastAsia="Calibri" w:hAnsi="Calibri"/>
              </w:rPr>
            </w:pPr>
            <w:r w:rsidDel="00000000" w:rsidR="00000000" w:rsidRPr="00000000">
              <w:rPr>
                <w:rFonts w:ascii="Calibri" w:cs="Calibri" w:eastAsia="Calibri" w:hAnsi="Calibri"/>
                <w:rtl w:val="0"/>
              </w:rPr>
              <w:t xml:space="preserve">Practical</w:t>
            </w:r>
          </w:p>
        </w:tc>
        <w:tc>
          <w:tcPr>
            <w:shd w:fill="auto" w:val="clear"/>
          </w:tcPr>
          <w:p w:rsidR="00000000" w:rsidDel="00000000" w:rsidP="00000000" w:rsidRDefault="00000000" w:rsidRPr="00000000" w14:paraId="000004DE">
            <w:pPr>
              <w:ind w:left="0" w:firstLine="0"/>
              <w:rPr>
                <w:rFonts w:ascii="Calibri" w:cs="Calibri" w:eastAsia="Calibri" w:hAnsi="Calibri"/>
              </w:rPr>
            </w:pPr>
            <w:r w:rsidDel="00000000" w:rsidR="00000000" w:rsidRPr="00000000">
              <w:rPr>
                <w:rFonts w:ascii="Calibri" w:cs="Calibri" w:eastAsia="Calibri" w:hAnsi="Calibri"/>
                <w:rtl w:val="0"/>
              </w:rPr>
              <w:t xml:space="preserve">Professional Interview: a professional interview designed to replicate the professional review process of a PSRB.  </w:t>
            </w:r>
          </w:p>
        </w:tc>
        <w:tc>
          <w:tcPr>
            <w:shd w:fill="auto" w:val="clear"/>
          </w:tcPr>
          <w:p w:rsidR="00000000" w:rsidDel="00000000" w:rsidP="00000000" w:rsidRDefault="00000000" w:rsidRPr="00000000" w14:paraId="000004DF">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1"/>
          <w:trHeight w:val="927" w:hRule="atLeast"/>
          <w:tblHeader w:val="0"/>
        </w:trPr>
        <w:tc>
          <w:tcPr>
            <w:shd w:fill="auto" w:val="clear"/>
          </w:tcPr>
          <w:p w:rsidR="00000000" w:rsidDel="00000000" w:rsidP="00000000" w:rsidRDefault="00000000" w:rsidRPr="00000000" w14:paraId="000004E0">
            <w:pPr>
              <w:ind w:left="0" w:firstLine="0"/>
              <w:rPr>
                <w:rFonts w:ascii="Calibri" w:cs="Calibri" w:eastAsia="Calibri" w:hAnsi="Calibri"/>
              </w:rPr>
            </w:pPr>
            <w:r w:rsidDel="00000000" w:rsidR="00000000" w:rsidRPr="00000000">
              <w:rPr>
                <w:rFonts w:ascii="Calibri" w:cs="Calibri" w:eastAsia="Calibri" w:hAnsi="Calibri"/>
                <w:rtl w:val="0"/>
              </w:rPr>
              <w:t xml:space="preserve">Coursework</w:t>
            </w:r>
          </w:p>
        </w:tc>
        <w:tc>
          <w:tcPr>
            <w:shd w:fill="auto" w:val="clear"/>
          </w:tcPr>
          <w:p w:rsidR="00000000" w:rsidDel="00000000" w:rsidP="00000000" w:rsidRDefault="00000000" w:rsidRPr="00000000" w14:paraId="000004E1">
            <w:pPr>
              <w:ind w:left="0" w:firstLine="0"/>
              <w:rPr>
                <w:rFonts w:ascii="Calibri" w:cs="Calibri" w:eastAsia="Calibri" w:hAnsi="Calibri"/>
              </w:rPr>
            </w:pPr>
            <w:r w:rsidDel="00000000" w:rsidR="00000000" w:rsidRPr="00000000">
              <w:rPr>
                <w:rFonts w:ascii="Calibri" w:cs="Calibri" w:eastAsia="Calibri" w:hAnsi="Calibri"/>
                <w:rtl w:val="0"/>
              </w:rPr>
              <w:t xml:space="preserve">Personal Development Planning (PDP) Portfolio: to include detailed professional analysis of personal career and studies to date and planned CPD that aligns with career aspirations, as well as collating certificates of short-course attendance and therefore evidencing the meeting of ALO#2.   </w:t>
            </w:r>
          </w:p>
        </w:tc>
        <w:tc>
          <w:tcPr>
            <w:shd w:fill="auto" w:val="clear"/>
          </w:tcPr>
          <w:p w:rsidR="00000000" w:rsidDel="00000000" w:rsidP="00000000" w:rsidRDefault="00000000" w:rsidRPr="00000000" w14:paraId="000004E2">
            <w:pPr>
              <w:ind w:left="0" w:firstLine="0"/>
              <w:rPr>
                <w:rFonts w:ascii="Calibri" w:cs="Calibri" w:eastAsia="Calibri" w:hAnsi="Calibri"/>
              </w:rPr>
            </w:pPr>
            <w:r w:rsidDel="00000000" w:rsidR="00000000" w:rsidRPr="00000000">
              <w:rPr>
                <w:rFonts w:ascii="Calibri" w:cs="Calibri" w:eastAsia="Calibri" w:hAnsi="Calibri"/>
                <w:rtl w:val="0"/>
              </w:rPr>
              <w:t xml:space="preserve">100%</w:t>
            </w:r>
          </w:p>
          <w:p w:rsidR="00000000" w:rsidDel="00000000" w:rsidP="00000000" w:rsidRDefault="00000000" w:rsidRPr="00000000" w14:paraId="000004E3">
            <w:pPr>
              <w:ind w:firstLine="340"/>
              <w:rPr>
                <w:rFonts w:ascii="Calibri" w:cs="Calibri" w:eastAsia="Calibri" w:hAnsi="Calibri"/>
              </w:rPr>
            </w:pPr>
            <w:r w:rsidDel="00000000" w:rsidR="00000000" w:rsidRPr="00000000">
              <w:rPr>
                <w:rtl w:val="0"/>
              </w:rPr>
            </w:r>
          </w:p>
        </w:tc>
      </w:tr>
    </w:tbl>
    <w:p w:rsidR="00000000" w:rsidDel="00000000" w:rsidP="00000000" w:rsidRDefault="00000000" w:rsidRPr="00000000" w14:paraId="000004E4">
      <w:pPr>
        <w:ind w:left="0" w:firstLine="0"/>
        <w:rPr>
          <w:rFonts w:ascii="Calibri" w:cs="Calibri" w:eastAsia="Calibri" w:hAnsi="Calibri"/>
        </w:rPr>
      </w:pPr>
      <w:r w:rsidDel="00000000" w:rsidR="00000000" w:rsidRPr="00000000">
        <w:rPr>
          <w:rtl w:val="0"/>
        </w:rPr>
      </w:r>
    </w:p>
    <w:tbl>
      <w:tblPr>
        <w:tblStyle w:val="Table29"/>
        <w:tblW w:w="11058.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84"/>
        <w:gridCol w:w="5274"/>
        <w:tblGridChange w:id="0">
          <w:tblGrid>
            <w:gridCol w:w="5784"/>
            <w:gridCol w:w="5274"/>
          </w:tblGrid>
        </w:tblGridChange>
      </w:tblGrid>
      <w:tr>
        <w:trPr>
          <w:cantSplit w:val="0"/>
          <w:tblHeader w:val="0"/>
        </w:trPr>
        <w:tc>
          <w:tcPr>
            <w:gridSpan w:val="2"/>
            <w:shd w:fill="auto" w:val="clear"/>
          </w:tcPr>
          <w:p w:rsidR="00000000" w:rsidDel="00000000" w:rsidP="00000000" w:rsidRDefault="00000000" w:rsidRPr="00000000" w14:paraId="000004E5">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 be completed when presented for Minor Change approval and/or annually updated</w:t>
            </w:r>
          </w:p>
        </w:tc>
      </w:tr>
      <w:tr>
        <w:trPr>
          <w:cantSplit w:val="0"/>
          <w:tblHeader w:val="0"/>
        </w:trPr>
        <w:tc>
          <w:tcPr>
            <w:shd w:fill="auto" w:val="clear"/>
          </w:tcPr>
          <w:p w:rsidR="00000000" w:rsidDel="00000000" w:rsidP="00000000" w:rsidRDefault="00000000" w:rsidRPr="00000000" w14:paraId="000004E7">
            <w:pPr>
              <w:ind w:left="0" w:firstLine="0"/>
              <w:rPr>
                <w:rFonts w:ascii="Calibri" w:cs="Calibri" w:eastAsia="Calibri" w:hAnsi="Calibri"/>
              </w:rPr>
            </w:pPr>
            <w:r w:rsidDel="00000000" w:rsidR="00000000" w:rsidRPr="00000000">
              <w:rPr>
                <w:rFonts w:ascii="Calibri" w:cs="Calibri" w:eastAsia="Calibri" w:hAnsi="Calibri"/>
                <w:b w:val="1"/>
                <w:rtl w:val="0"/>
              </w:rPr>
              <w:t xml:space="preserve">Updated by</w:t>
            </w:r>
            <w:r w:rsidDel="00000000" w:rsidR="00000000" w:rsidRPr="00000000">
              <w:rPr>
                <w:rFonts w:ascii="Calibri" w:cs="Calibri" w:eastAsia="Calibri" w:hAnsi="Calibri"/>
                <w:rtl w:val="0"/>
              </w:rPr>
              <w:t xml:space="preserve">:  Hollie Galpin-Mitchell             </w:t>
            </w:r>
          </w:p>
          <w:p w:rsidR="00000000" w:rsidDel="00000000" w:rsidP="00000000" w:rsidRDefault="00000000" w:rsidRPr="00000000" w14:paraId="000004E8">
            <w:pPr>
              <w:ind w:left="0"/>
              <w:rPr>
                <w:rFonts w:ascii="Calibri" w:cs="Calibri" w:eastAsia="Calibri" w:hAnsi="Calibri"/>
              </w:rPr>
            </w:pPr>
            <w:r w:rsidDel="00000000" w:rsidR="00000000" w:rsidRPr="00000000">
              <w:rPr>
                <w:rFonts w:ascii="Calibri" w:cs="Calibri" w:eastAsia="Calibri" w:hAnsi="Calibri"/>
                <w:rtl w:val="0"/>
              </w:rPr>
              <w:t xml:space="preserve">Date:  September 2024</w:t>
            </w:r>
          </w:p>
        </w:tc>
        <w:tc>
          <w:tcPr>
            <w:shd w:fill="auto" w:val="clear"/>
          </w:tcPr>
          <w:p w:rsidR="00000000" w:rsidDel="00000000" w:rsidP="00000000" w:rsidRDefault="00000000" w:rsidRPr="00000000" w14:paraId="000004E9">
            <w:pPr>
              <w:ind w:left="0" w:firstLine="0"/>
              <w:rPr>
                <w:rFonts w:ascii="Calibri" w:cs="Calibri" w:eastAsia="Calibri" w:hAnsi="Calibri"/>
              </w:rPr>
            </w:pPr>
            <w:r w:rsidDel="00000000" w:rsidR="00000000" w:rsidRPr="00000000">
              <w:rPr>
                <w:rFonts w:ascii="Calibri" w:cs="Calibri" w:eastAsia="Calibri" w:hAnsi="Calibri"/>
                <w:b w:val="1"/>
                <w:rtl w:val="0"/>
              </w:rPr>
              <w:t xml:space="preserve">Approved by</w:t>
            </w:r>
            <w:r w:rsidDel="00000000" w:rsidR="00000000" w:rsidRPr="00000000">
              <w:rPr>
                <w:rFonts w:ascii="Calibri" w:cs="Calibri" w:eastAsia="Calibri" w:hAnsi="Calibri"/>
                <w:rtl w:val="0"/>
              </w:rPr>
              <w:t xml:space="preserve">:  Hollie Galpin-Mitchell             </w:t>
            </w:r>
          </w:p>
          <w:p w:rsidR="00000000" w:rsidDel="00000000" w:rsidP="00000000" w:rsidRDefault="00000000" w:rsidRPr="00000000" w14:paraId="000004EA">
            <w:pPr>
              <w:ind w:left="0"/>
              <w:rPr>
                <w:rFonts w:ascii="Calibri" w:cs="Calibri" w:eastAsia="Calibri" w:hAnsi="Calibri"/>
              </w:rPr>
            </w:pPr>
            <w:r w:rsidDel="00000000" w:rsidR="00000000" w:rsidRPr="00000000">
              <w:rPr>
                <w:rFonts w:ascii="Calibri" w:cs="Calibri" w:eastAsia="Calibri" w:hAnsi="Calibri"/>
                <w:rtl w:val="0"/>
              </w:rPr>
              <w:t xml:space="preserve">Date:  September 2024</w:t>
            </w:r>
          </w:p>
        </w:tc>
      </w:tr>
    </w:tbl>
    <w:p w:rsidR="00000000" w:rsidDel="00000000" w:rsidP="00000000" w:rsidRDefault="00000000" w:rsidRPr="00000000" w14:paraId="000004EB">
      <w:pPr>
        <w:tabs>
          <w:tab w:val="left" w:leader="none" w:pos="1985"/>
          <w:tab w:val="left" w:leader="none" w:pos="4253"/>
          <w:tab w:val="left" w:leader="none" w:pos="7371"/>
          <w:tab w:val="left" w:leader="none" w:pos="8364"/>
        </w:tabs>
        <w:ind w:left="-907"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4EC">
      <w:pPr>
        <w:tabs>
          <w:tab w:val="left" w:leader="none" w:pos="1985"/>
          <w:tab w:val="left" w:leader="none" w:pos="4253"/>
          <w:tab w:val="left" w:leader="none" w:pos="7371"/>
          <w:tab w:val="left" w:leader="none" w:pos="8364"/>
        </w:tabs>
        <w:ind w:left="-907"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4ED">
      <w:pPr>
        <w:tabs>
          <w:tab w:val="left" w:leader="none" w:pos="1985"/>
          <w:tab w:val="left" w:leader="none" w:pos="4253"/>
          <w:tab w:val="left" w:leader="none" w:pos="7371"/>
          <w:tab w:val="left" w:leader="none" w:pos="8364"/>
        </w:tabs>
        <w:ind w:left="-907" w:firstLine="0"/>
        <w:rPr>
          <w:rFonts w:ascii="Calibri" w:cs="Calibri" w:eastAsia="Calibri" w:hAnsi="Calibri"/>
          <w:b w:val="1"/>
          <w:i w:val="1"/>
        </w:rPr>
      </w:pPr>
      <w:r w:rsidDel="00000000" w:rsidR="00000000" w:rsidRPr="00000000">
        <w:rPr>
          <w:rFonts w:ascii="Calibri" w:cs="Calibri" w:eastAsia="Calibri" w:hAnsi="Calibri"/>
          <w:b w:val="1"/>
          <w:u w:val="single"/>
          <w:rtl w:val="0"/>
        </w:rPr>
        <w:t xml:space="preserve">SECTION A: DEFINITIVE MODULE RECORD</w:t>
      </w:r>
      <w:r w:rsidDel="00000000" w:rsidR="00000000" w:rsidRPr="00000000">
        <w:rPr>
          <w:rFonts w:ascii="Calibri" w:cs="Calibri" w:eastAsia="Calibri" w:hAnsi="Calibri"/>
          <w:b w:val="1"/>
          <w:i w:val="1"/>
          <w:rtl w:val="0"/>
        </w:rPr>
        <w:t xml:space="preserve">. Proposed changes must be submitted via Faculty/AP Quality Procedures for approval and issue of new module code.</w:t>
      </w:r>
    </w:p>
    <w:p w:rsidR="00000000" w:rsidDel="00000000" w:rsidP="00000000" w:rsidRDefault="00000000" w:rsidRPr="00000000" w14:paraId="000004EE">
      <w:pPr>
        <w:tabs>
          <w:tab w:val="left" w:leader="none" w:pos="1985"/>
          <w:tab w:val="left" w:leader="none" w:pos="4253"/>
          <w:tab w:val="left" w:leader="none" w:pos="7371"/>
          <w:tab w:val="left" w:leader="none" w:pos="8364"/>
        </w:tabs>
        <w:ind w:firstLine="340"/>
        <w:rPr>
          <w:rFonts w:ascii="Calibri" w:cs="Calibri" w:eastAsia="Calibri" w:hAnsi="Calibri"/>
          <w:b w:val="1"/>
          <w:i w:val="1"/>
        </w:rPr>
      </w:pPr>
      <w:r w:rsidDel="00000000" w:rsidR="00000000" w:rsidRPr="00000000">
        <w:rPr>
          <w:rtl w:val="0"/>
        </w:rPr>
      </w:r>
    </w:p>
    <w:tbl>
      <w:tblPr>
        <w:tblStyle w:val="Table30"/>
        <w:tblW w:w="11311.0" w:type="dxa"/>
        <w:jc w:val="left"/>
        <w:tblInd w:w="-993.0" w:type="dxa"/>
        <w:tblLayout w:type="fixed"/>
        <w:tblLook w:val="0400"/>
      </w:tblPr>
      <w:tblGrid>
        <w:gridCol w:w="142"/>
        <w:gridCol w:w="2665"/>
        <w:gridCol w:w="469"/>
        <w:gridCol w:w="398"/>
        <w:gridCol w:w="1632"/>
        <w:gridCol w:w="1184"/>
        <w:gridCol w:w="456"/>
        <w:gridCol w:w="1179"/>
        <w:gridCol w:w="2176"/>
        <w:gridCol w:w="753"/>
        <w:gridCol w:w="257"/>
        <w:tblGridChange w:id="0">
          <w:tblGrid>
            <w:gridCol w:w="142"/>
            <w:gridCol w:w="2665"/>
            <w:gridCol w:w="469"/>
            <w:gridCol w:w="398"/>
            <w:gridCol w:w="1632"/>
            <w:gridCol w:w="1184"/>
            <w:gridCol w:w="456"/>
            <w:gridCol w:w="1179"/>
            <w:gridCol w:w="2176"/>
            <w:gridCol w:w="753"/>
            <w:gridCol w:w="257"/>
          </w:tblGrid>
        </w:tblGridChange>
      </w:tblGrid>
      <w:tr>
        <w:trPr>
          <w:cantSplit w:val="0"/>
          <w:tblHeader w:val="0"/>
        </w:trPr>
        <w:tc>
          <w:tcPr>
            <w:gridSpan w:val="3"/>
            <w:shd w:fill="auto" w:val="clear"/>
          </w:tcPr>
          <w:p w:rsidR="00000000" w:rsidDel="00000000" w:rsidP="00000000" w:rsidRDefault="00000000" w:rsidRPr="00000000" w14:paraId="000004EF">
            <w:pPr>
              <w:tabs>
                <w:tab w:val="left" w:leader="none" w:pos="1985"/>
                <w:tab w:val="left" w:leader="none" w:pos="4253"/>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MODULE CODE: CITY3032</w:t>
            </w:r>
          </w:p>
        </w:tc>
        <w:tc>
          <w:tcPr>
            <w:gridSpan w:val="8"/>
            <w:shd w:fill="auto" w:val="clear"/>
          </w:tcPr>
          <w:p w:rsidR="00000000" w:rsidDel="00000000" w:rsidP="00000000" w:rsidRDefault="00000000" w:rsidRPr="00000000" w14:paraId="000004F2">
            <w:pPr>
              <w:tabs>
                <w:tab w:val="left" w:leader="none" w:pos="1985"/>
                <w:tab w:val="left" w:leader="none" w:pos="4253"/>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MODULE TITLE: Integrating Technologies for Contemporary and Future Engineering Sectors</w:t>
            </w:r>
          </w:p>
        </w:tc>
      </w:tr>
      <w:tr>
        <w:trPr>
          <w:cantSplit w:val="0"/>
          <w:tblHeader w:val="0"/>
        </w:trPr>
        <w:tc>
          <w:tcPr>
            <w:gridSpan w:val="3"/>
            <w:shd w:fill="auto" w:val="clear"/>
          </w:tcPr>
          <w:p w:rsidR="00000000" w:rsidDel="00000000" w:rsidP="00000000" w:rsidRDefault="00000000" w:rsidRPr="00000000" w14:paraId="000004FA">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CREDITS:</w:t>
            </w:r>
            <w:r w:rsidDel="00000000" w:rsidR="00000000" w:rsidRPr="00000000">
              <w:rPr>
                <w:rFonts w:ascii="Calibri" w:cs="Calibri" w:eastAsia="Calibri" w:hAnsi="Calibri"/>
                <w:rtl w:val="0"/>
              </w:rPr>
              <w:t xml:space="preserve">  20</w:t>
            </w:r>
            <w:r w:rsidDel="00000000" w:rsidR="00000000" w:rsidRPr="00000000">
              <w:rPr>
                <w:rtl w:val="0"/>
              </w:rPr>
            </w:r>
          </w:p>
        </w:tc>
        <w:tc>
          <w:tcPr>
            <w:gridSpan w:val="4"/>
            <w:shd w:fill="auto" w:val="clear"/>
          </w:tcPr>
          <w:p w:rsidR="00000000" w:rsidDel="00000000" w:rsidP="00000000" w:rsidRDefault="00000000" w:rsidRPr="00000000" w14:paraId="000004F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FHEQ</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LEVEL: 6</w:t>
            </w:r>
          </w:p>
        </w:tc>
        <w:tc>
          <w:tcPr>
            <w:gridSpan w:val="4"/>
            <w:shd w:fill="auto" w:val="clear"/>
          </w:tcPr>
          <w:p w:rsidR="00000000" w:rsidDel="00000000" w:rsidP="00000000" w:rsidRDefault="00000000" w:rsidRPr="00000000" w14:paraId="00000501">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HECOS CODE: 100184</w:t>
            </w:r>
          </w:p>
        </w:tc>
      </w:tr>
      <w:tr>
        <w:trPr>
          <w:cantSplit w:val="0"/>
          <w:tblHeader w:val="0"/>
        </w:trPr>
        <w:tc>
          <w:tcPr>
            <w:gridSpan w:val="3"/>
            <w:shd w:fill="auto" w:val="clear"/>
          </w:tcPr>
          <w:p w:rsidR="00000000" w:rsidDel="00000000" w:rsidP="00000000" w:rsidRDefault="00000000" w:rsidRPr="00000000" w14:paraId="0000050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PRE-REQUISITES: None</w:t>
            </w:r>
          </w:p>
        </w:tc>
        <w:tc>
          <w:tcPr>
            <w:gridSpan w:val="4"/>
            <w:shd w:fill="auto" w:val="clear"/>
          </w:tcPr>
          <w:p w:rsidR="00000000" w:rsidDel="00000000" w:rsidP="00000000" w:rsidRDefault="00000000" w:rsidRPr="00000000" w14:paraId="00000508">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CO-REQUISITES:  None</w:t>
            </w:r>
          </w:p>
        </w:tc>
        <w:tc>
          <w:tcPr>
            <w:gridSpan w:val="4"/>
            <w:shd w:fill="auto" w:val="clear"/>
          </w:tcPr>
          <w:p w:rsidR="00000000" w:rsidDel="00000000" w:rsidP="00000000" w:rsidRDefault="00000000" w:rsidRPr="00000000" w14:paraId="0000050C">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COMPENSATABLE:  Y</w:t>
            </w:r>
          </w:p>
          <w:p w:rsidR="00000000" w:rsidDel="00000000" w:rsidP="00000000" w:rsidRDefault="00000000" w:rsidRPr="00000000" w14:paraId="0000050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tl w:val="0"/>
              </w:rPr>
            </w:r>
          </w:p>
        </w:tc>
      </w:tr>
      <w:tr>
        <w:trPr>
          <w:cantSplit w:val="0"/>
          <w:tblHeader w:val="0"/>
        </w:trPr>
        <w:tc>
          <w:tcPr>
            <w:gridSpan w:val="11"/>
            <w:shd w:fill="auto" w:val="clear"/>
          </w:tcPr>
          <w:p w:rsidR="00000000" w:rsidDel="00000000" w:rsidP="00000000" w:rsidRDefault="00000000" w:rsidRPr="00000000" w14:paraId="00000511">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i w:val="1"/>
              </w:rPr>
            </w:pPr>
            <w:r w:rsidDel="00000000" w:rsidR="00000000" w:rsidRPr="00000000">
              <w:rPr>
                <w:rFonts w:ascii="Calibri" w:cs="Calibri" w:eastAsia="Calibri" w:hAnsi="Calibri"/>
                <w:b w:val="1"/>
                <w:rtl w:val="0"/>
              </w:rPr>
              <w:t xml:space="preserve">SHORT MODULE DESCRIPTOR: </w:t>
            </w:r>
            <w:r w:rsidDel="00000000" w:rsidR="00000000" w:rsidRPr="00000000">
              <w:rPr>
                <w:rtl w:val="0"/>
              </w:rPr>
            </w:r>
          </w:p>
          <w:p w:rsidR="00000000" w:rsidDel="00000000" w:rsidP="00000000" w:rsidRDefault="00000000" w:rsidRPr="00000000" w14:paraId="00000512">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This module focuses on the integrating of mechanical, electrical and electronic, and computing technologies in the solutions that contemporary and future engineering sectors provide. Knowledge and understanding, as well as the abilities to synthesise technologies, employ through group work and showcase their engineered solutions will be addressed through this module.  </w:t>
            </w:r>
          </w:p>
          <w:p w:rsidR="00000000" w:rsidDel="00000000" w:rsidP="00000000" w:rsidRDefault="00000000" w:rsidRPr="00000000" w14:paraId="00000513">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E">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ELEMENTS OF ASSESSMENT </w:t>
            </w:r>
            <w:r w:rsidDel="00000000" w:rsidR="00000000" w:rsidRPr="00000000">
              <w:rPr>
                <w:rFonts w:ascii="Calibri" w:cs="Calibri" w:eastAsia="Calibri" w:hAnsi="Calibri"/>
                <w:i w:val="1"/>
                <w:rtl w:val="0"/>
              </w:rPr>
              <w:t xml:space="preserve">[Use HESA KIS definitions] – see </w:t>
            </w:r>
            <w:hyperlink r:id="rId20">
              <w:r w:rsidDel="00000000" w:rsidR="00000000" w:rsidRPr="00000000">
                <w:rPr>
                  <w:rFonts w:ascii="Calibri" w:cs="Calibri" w:eastAsia="Calibri" w:hAnsi="Calibri"/>
                  <w:i w:val="1"/>
                  <w:color w:val="0000ff"/>
                  <w:u w:val="single"/>
                  <w:rtl w:val="0"/>
                </w:rPr>
                <w:t xml:space="preserve">Definitions of Elements and Components of Assessment</w:t>
              </w:r>
            </w:hyperlink>
            <w:r w:rsidDel="00000000" w:rsidR="00000000" w:rsidRPr="00000000">
              <w:rPr>
                <w:rtl w:val="0"/>
              </w:rPr>
            </w:r>
          </w:p>
        </w:tc>
      </w:tr>
      <w:tr>
        <w:trPr>
          <w:cantSplit w:val="0"/>
          <w:trHeight w:val="41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E1</w:t>
            </w:r>
            <w:r w:rsidDel="00000000" w:rsidR="00000000" w:rsidRPr="00000000">
              <w:rPr>
                <w:rFonts w:ascii="Calibri" w:cs="Calibri" w:eastAsia="Calibri" w:hAnsi="Calibri"/>
                <w:rtl w:val="0"/>
              </w:rPr>
              <w:t xml:space="preserve"> (Examination)</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A">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C">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C1</w:t>
            </w:r>
            <w:r w:rsidDel="00000000" w:rsidR="00000000" w:rsidRPr="00000000">
              <w:rPr>
                <w:rFonts w:ascii="Calibri" w:cs="Calibri" w:eastAsia="Calibri" w:hAnsi="Calibri"/>
                <w:rtl w:val="0"/>
              </w:rPr>
              <w:t xml:space="preserve">  (Coursework)</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E">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0">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P1  </w:t>
            </w:r>
            <w:r w:rsidDel="00000000" w:rsidR="00000000" w:rsidRPr="00000000">
              <w:rPr>
                <w:rFonts w:ascii="Calibri" w:cs="Calibri" w:eastAsia="Calibri" w:hAnsi="Calibri"/>
                <w:rtl w:val="0"/>
              </w:rPr>
              <w:t xml:space="preserve">(Practical</w:t>
            </w:r>
            <w:r w:rsidDel="00000000" w:rsidR="00000000" w:rsidRPr="00000000">
              <w:rPr>
                <w:rFonts w:ascii="Calibri" w:cs="Calibri" w:eastAsia="Calibri" w:hAnsi="Calibri"/>
                <w:b w:val="1"/>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1">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100%</w:t>
            </w:r>
            <w:r w:rsidDel="00000000" w:rsidR="00000000" w:rsidRPr="00000000">
              <w:rPr>
                <w:rtl w:val="0"/>
              </w:rPr>
            </w:r>
          </w:p>
        </w:tc>
      </w:tr>
      <w:tr>
        <w:trPr>
          <w:cantSplit w:val="0"/>
          <w:trHeight w:val="41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2">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E2 </w:t>
            </w:r>
            <w:r w:rsidDel="00000000" w:rsidR="00000000" w:rsidRPr="00000000">
              <w:rPr>
                <w:rFonts w:ascii="Calibri" w:cs="Calibri" w:eastAsia="Calibri" w:hAnsi="Calibri"/>
                <w:rtl w:val="0"/>
              </w:rPr>
              <w:t xml:space="preserve">(Clinical Examination)</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4">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6">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A1 </w:t>
            </w:r>
            <w:r w:rsidDel="00000000" w:rsidR="00000000" w:rsidRPr="00000000">
              <w:rPr>
                <w:rFonts w:ascii="Calibri" w:cs="Calibri" w:eastAsia="Calibri" w:hAnsi="Calibri"/>
                <w:rtl w:val="0"/>
              </w:rPr>
              <w:t xml:space="preserve">(Generic assessment)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Pass/Fail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A">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B">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rHeight w:val="41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C">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T1</w:t>
            </w:r>
            <w:r w:rsidDel="00000000" w:rsidR="00000000" w:rsidRPr="00000000">
              <w:rPr>
                <w:rFonts w:ascii="Calibri" w:cs="Calibri" w:eastAsia="Calibri" w:hAnsi="Calibri"/>
                <w:rtl w:val="0"/>
              </w:rPr>
              <w:t xml:space="preserve"> (Test)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E">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0">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2">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4">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5">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11"/>
            <w:shd w:fill="auto" w:val="clear"/>
          </w:tcPr>
          <w:p w:rsidR="00000000" w:rsidDel="00000000" w:rsidP="00000000" w:rsidRDefault="00000000" w:rsidRPr="00000000" w14:paraId="00000546">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p w:rsidR="00000000" w:rsidDel="00000000" w:rsidP="00000000" w:rsidRDefault="00000000" w:rsidRPr="00000000" w14:paraId="00000547">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SUBJECT ASSESSMENT PANEL to which module should be linked</w:t>
            </w:r>
            <w:r w:rsidDel="00000000" w:rsidR="00000000" w:rsidRPr="00000000">
              <w:rPr>
                <w:rFonts w:ascii="Calibri" w:cs="Calibri" w:eastAsia="Calibri" w:hAnsi="Calibri"/>
                <w:rtl w:val="0"/>
              </w:rPr>
              <w:t xml:space="preserve">: Engineering</w:t>
            </w:r>
          </w:p>
        </w:tc>
      </w:tr>
      <w:tr>
        <w:trPr>
          <w:cantSplit w:val="0"/>
          <w:tblHeader w:val="0"/>
        </w:trPr>
        <w:tc>
          <w:tcPr>
            <w:gridSpan w:val="11"/>
            <w:shd w:fill="auto" w:val="clear"/>
          </w:tcPr>
          <w:p w:rsidR="00000000" w:rsidDel="00000000" w:rsidP="00000000" w:rsidRDefault="00000000" w:rsidRPr="00000000" w14:paraId="00000552">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Professional body minimum pass mark requirement: N/A</w:t>
            </w:r>
          </w:p>
          <w:p w:rsidR="00000000" w:rsidDel="00000000" w:rsidP="00000000" w:rsidRDefault="00000000" w:rsidRPr="00000000" w14:paraId="00000553">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11"/>
            <w:shd w:fill="auto" w:val="clear"/>
          </w:tcPr>
          <w:p w:rsidR="00000000" w:rsidDel="00000000" w:rsidP="00000000" w:rsidRDefault="00000000" w:rsidRPr="00000000" w14:paraId="0000055E">
            <w:pPr>
              <w:ind w:left="0" w:firstLine="0"/>
              <w:rPr>
                <w:rFonts w:ascii="Calibri" w:cs="Calibri" w:eastAsia="Calibri" w:hAnsi="Calibri"/>
                <w:i w:val="1"/>
              </w:rPr>
            </w:pPr>
            <w:r w:rsidDel="00000000" w:rsidR="00000000" w:rsidRPr="00000000">
              <w:rPr>
                <w:rFonts w:ascii="Calibri" w:cs="Calibri" w:eastAsia="Calibri" w:hAnsi="Calibri"/>
                <w:b w:val="1"/>
                <w:rtl w:val="0"/>
              </w:rPr>
              <w:t xml:space="preserve">MODULE AIMS:</w:t>
            </w:r>
            <w:r w:rsidDel="00000000" w:rsidR="00000000" w:rsidRPr="00000000">
              <w:rPr>
                <w:rtl w:val="0"/>
              </w:rPr>
            </w:r>
          </w:p>
          <w:p w:rsidR="00000000" w:rsidDel="00000000" w:rsidP="00000000" w:rsidRDefault="00000000" w:rsidRPr="00000000" w14:paraId="0000055F">
            <w:pPr>
              <w:ind w:left="0" w:firstLine="0"/>
              <w:rPr>
                <w:rFonts w:ascii="Calibri" w:cs="Calibri" w:eastAsia="Calibri" w:hAnsi="Calibri"/>
              </w:rPr>
            </w:pPr>
            <w:r w:rsidDel="00000000" w:rsidR="00000000" w:rsidRPr="00000000">
              <w:rPr>
                <w:rFonts w:ascii="Calibri" w:cs="Calibri" w:eastAsia="Calibri" w:hAnsi="Calibri"/>
                <w:rtl w:val="0"/>
              </w:rPr>
              <w:t xml:space="preserve">This module aims to develop students’ knowledge and understanding and the ability to synthesise and apply, through group work, the integrating of technologies to solve engineering problems. </w:t>
            </w:r>
          </w:p>
          <w:p w:rsidR="00000000" w:rsidDel="00000000" w:rsidP="00000000" w:rsidRDefault="00000000" w:rsidRPr="00000000" w14:paraId="00000560">
            <w:pPr>
              <w:ind w:firstLine="340"/>
              <w:rPr>
                <w:rFonts w:ascii="Calibri" w:cs="Calibri" w:eastAsia="Calibri" w:hAnsi="Calibri"/>
              </w:rPr>
            </w:pPr>
            <w:r w:rsidDel="00000000" w:rsidR="00000000" w:rsidRPr="00000000">
              <w:rPr>
                <w:rtl w:val="0"/>
              </w:rPr>
            </w:r>
          </w:p>
        </w:tc>
      </w:tr>
      <w:tr>
        <w:trPr>
          <w:cantSplit w:val="0"/>
          <w:trHeight w:val="4258" w:hRule="atLeast"/>
          <w:tblHeader w:val="0"/>
        </w:trPr>
        <w:tc>
          <w:tcPr>
            <w:gridSpan w:val="11"/>
            <w:shd w:fill="auto" w:val="clear"/>
          </w:tcPr>
          <w:p w:rsidR="00000000" w:rsidDel="00000000" w:rsidP="00000000" w:rsidRDefault="00000000" w:rsidRPr="00000000" w14:paraId="0000056B">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ASSESSED LEARNING OUTCOMES: </w:t>
            </w:r>
            <w:r w:rsidDel="00000000" w:rsidR="00000000" w:rsidRPr="00000000">
              <w:rPr>
                <w:rFonts w:ascii="Calibri" w:cs="Calibri" w:eastAsia="Calibri" w:hAnsi="Calibri"/>
                <w:rtl w:val="0"/>
              </w:rPr>
              <w:t xml:space="preserve">(additional guidance below; please refer to the Programme Specification for relevant award/ programme Learning Outcomes. </w:t>
            </w:r>
          </w:p>
          <w:p w:rsidR="00000000" w:rsidDel="00000000" w:rsidP="00000000" w:rsidRDefault="00000000" w:rsidRPr="00000000" w14:paraId="0000056C">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At the end of the module the learner will be expected to be able to:</w:t>
            </w:r>
            <w:r w:rsidDel="00000000" w:rsidR="00000000" w:rsidRPr="00000000">
              <w:rPr>
                <w:rFonts w:ascii="Calibri" w:cs="Calibri" w:eastAsia="Calibri" w:hAnsi="Calibri"/>
                <w:b w:val="1"/>
                <w:rtl w:val="0"/>
              </w:rPr>
              <w:t xml:space="preserve"> </w:t>
            </w:r>
          </w:p>
          <w:tbl>
            <w:tblPr>
              <w:tblStyle w:val="Table31"/>
              <w:tblW w:w="110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7"/>
              <w:gridCol w:w="6001"/>
              <w:tblGridChange w:id="0">
                <w:tblGrid>
                  <w:gridCol w:w="5057"/>
                  <w:gridCol w:w="6001"/>
                </w:tblGrid>
              </w:tblGridChange>
            </w:tblGrid>
            <w:tr>
              <w:trPr>
                <w:cantSplit w:val="0"/>
                <w:trHeight w:val="541" w:hRule="atLeast"/>
                <w:tblHeader w:val="0"/>
              </w:trPr>
              <w:tc>
                <w:tcPr>
                  <w:shd w:fill="d9d9d9" w:val="clear"/>
                </w:tcPr>
                <w:p w:rsidR="00000000" w:rsidDel="00000000" w:rsidP="00000000" w:rsidRDefault="00000000" w:rsidRPr="00000000" w14:paraId="0000056D">
                  <w:pPr>
                    <w:spacing w:after="34"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Assessed Module Learning Outcomes</w:t>
                  </w:r>
                </w:p>
              </w:tc>
              <w:tc>
                <w:tcPr>
                  <w:shd w:fill="d9d9d9" w:val="clear"/>
                </w:tcPr>
                <w:p w:rsidR="00000000" w:rsidDel="00000000" w:rsidP="00000000" w:rsidRDefault="00000000" w:rsidRPr="00000000" w14:paraId="0000056E">
                  <w:pPr>
                    <w:spacing w:after="34"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Award/ Programme Learning Outcomes contributed to</w:t>
                  </w:r>
                </w:p>
              </w:tc>
            </w:tr>
            <w:tr>
              <w:trPr>
                <w:cantSplit w:val="0"/>
                <w:trHeight w:val="2636" w:hRule="atLeast"/>
                <w:tblHeader w:val="0"/>
              </w:trPr>
              <w:tc>
                <w:tcPr>
                  <w:shd w:fill="auto" w:val="clear"/>
                </w:tcPr>
                <w:p w:rsidR="00000000" w:rsidDel="00000000" w:rsidP="00000000" w:rsidRDefault="00000000" w:rsidRPr="00000000" w14:paraId="0000056F">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1. Demonstrate critical knowledge and understanding of the relevant mix of key principles, materials and processes factors that enable integrated technologies to be employed for solving engineering problems across industries. </w:t>
                  </w:r>
                </w:p>
              </w:tc>
              <w:tc>
                <w:tcPr>
                  <w:shd w:fill="auto" w:val="clear"/>
                </w:tcPr>
                <w:p w:rsidR="00000000" w:rsidDel="00000000" w:rsidP="00000000" w:rsidRDefault="00000000" w:rsidRPr="00000000" w14:paraId="00000570">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8.1.3. Critical knowledge and understanding of the relevant materials, equipment, tools, processes, products and practice to be employed within workshop and laboratory practice.</w:t>
                  </w:r>
                </w:p>
                <w:p w:rsidR="00000000" w:rsidDel="00000000" w:rsidP="00000000" w:rsidRDefault="00000000" w:rsidRPr="00000000" w14:paraId="00000571">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8.1.4.</w:t>
                    <w:tab/>
                    <w:t xml:space="preserve">critical knowledge and understanding of the merging of technologies that form the breadth of engineering industries and offer future opportunities for engineers, markets and societies alike.</w:t>
                  </w:r>
                </w:p>
              </w:tc>
            </w:tr>
            <w:tr>
              <w:trPr>
                <w:cantSplit w:val="0"/>
                <w:trHeight w:val="1332" w:hRule="atLeast"/>
                <w:tblHeader w:val="0"/>
              </w:trPr>
              <w:tc>
                <w:tcPr>
                  <w:shd w:fill="auto" w:val="clear"/>
                </w:tcPr>
                <w:p w:rsidR="00000000" w:rsidDel="00000000" w:rsidP="00000000" w:rsidRDefault="00000000" w:rsidRPr="00000000" w14:paraId="00000572">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2. Evidence their ability to critically analyse and evaluate integrated technologies as they are applied through project based design solutions for engineering problems. </w:t>
                  </w:r>
                </w:p>
              </w:tc>
              <w:tc>
                <w:tcPr>
                  <w:shd w:fill="auto" w:val="clear"/>
                </w:tcPr>
                <w:p w:rsidR="00000000" w:rsidDel="00000000" w:rsidP="00000000" w:rsidRDefault="00000000" w:rsidRPr="00000000" w14:paraId="00000573">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8.2.2. Critically analyse, apply and evaluate through identifying, reviewing and selecting techniques, procedures and methods relevant to engineering.  </w:t>
                  </w:r>
                </w:p>
                <w:p w:rsidR="00000000" w:rsidDel="00000000" w:rsidP="00000000" w:rsidRDefault="00000000" w:rsidRPr="00000000" w14:paraId="00000574">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8.2.3.</w:t>
                    <w:tab/>
                    <w:t xml:space="preserve">critically analyse, apply and evaluate knowledge and understanding through projects in order to implement design solutions and contribute to their evaluation for engineering industries</w:t>
                  </w:r>
                </w:p>
              </w:tc>
            </w:tr>
            <w:tr>
              <w:trPr>
                <w:cantSplit w:val="0"/>
                <w:trHeight w:val="2684" w:hRule="atLeast"/>
                <w:tblHeader w:val="0"/>
              </w:trPr>
              <w:tc>
                <w:tcPr>
                  <w:shd w:fill="auto" w:val="clear"/>
                </w:tcPr>
                <w:p w:rsidR="00000000" w:rsidDel="00000000" w:rsidP="00000000" w:rsidRDefault="00000000" w:rsidRPr="00000000" w14:paraId="00000575">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3. Engage with determining and employing relevant and available resources, including IT, engineering facilities and equipment, in their design and management problem solving.</w:t>
                  </w:r>
                </w:p>
              </w:tc>
              <w:tc>
                <w:tcPr>
                  <w:shd w:fill="auto" w:val="clear"/>
                </w:tcPr>
                <w:p w:rsidR="00000000" w:rsidDel="00000000" w:rsidP="00000000" w:rsidRDefault="00000000" w:rsidRPr="00000000" w14:paraId="00000576">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8.3.2.</w:t>
                    <w:tab/>
                    <w:t xml:space="preserve">Key and transferable skills to be transformative through how they apply problem-solving skills, including engagement with and effective use of IT applications and facilities. </w:t>
                  </w:r>
                </w:p>
                <w:p w:rsidR="00000000" w:rsidDel="00000000" w:rsidP="00000000" w:rsidRDefault="00000000" w:rsidRPr="00000000" w14:paraId="00000577">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8.5.1.</w:t>
                    <w:tab/>
                    <w:t xml:space="preserve">Practical skills to be productive in how they select appropriate equipment and work safely and competently within a workshop or laboratory environment.</w:t>
                  </w:r>
                </w:p>
                <w:p w:rsidR="00000000" w:rsidDel="00000000" w:rsidP="00000000" w:rsidRDefault="00000000" w:rsidRPr="00000000" w14:paraId="00000578">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8.5.3.</w:t>
                    <w:tab/>
                    <w:t xml:space="preserve">Practical skills to be productive in how they create or adapt design and management solutions.</w:t>
                  </w:r>
                </w:p>
              </w:tc>
            </w:tr>
            <w:tr>
              <w:trPr>
                <w:cantSplit w:val="0"/>
                <w:trHeight w:val="1039" w:hRule="atLeast"/>
                <w:tblHeader w:val="0"/>
              </w:trPr>
              <w:tc>
                <w:tcPr>
                  <w:shd w:fill="auto" w:val="clear"/>
                </w:tcPr>
                <w:p w:rsidR="00000000" w:rsidDel="00000000" w:rsidP="00000000" w:rsidRDefault="00000000" w:rsidRPr="00000000" w14:paraId="00000579">
                  <w:pPr>
                    <w:spacing w:after="34" w:lineRule="auto"/>
                    <w:ind w:firstLine="340"/>
                    <w:rPr>
                      <w:rFonts w:ascii="Calibri" w:cs="Calibri" w:eastAsia="Calibri" w:hAnsi="Calibri"/>
                    </w:rPr>
                  </w:pPr>
                  <w:r w:rsidDel="00000000" w:rsidR="00000000" w:rsidRPr="00000000">
                    <w:rPr>
                      <w:rFonts w:ascii="Calibri" w:cs="Calibri" w:eastAsia="Calibri" w:hAnsi="Calibri"/>
                      <w:rtl w:val="0"/>
                    </w:rPr>
                    <w:t xml:space="preserve">4. Act with awareness of appropriate codes of practice and industry standards in the development and implementation of engineering solutions. </w:t>
                  </w:r>
                </w:p>
              </w:tc>
              <w:tc>
                <w:tcPr>
                  <w:shd w:fill="auto" w:val="clear"/>
                </w:tcPr>
                <w:p w:rsidR="00000000" w:rsidDel="00000000" w:rsidP="00000000" w:rsidRDefault="00000000" w:rsidRPr="00000000" w14:paraId="0000057A">
                  <w:pPr>
                    <w:spacing w:after="34" w:lineRule="auto"/>
                    <w:ind w:firstLine="340"/>
                    <w:rPr>
                      <w:rFonts w:ascii="Calibri" w:cs="Calibri" w:eastAsia="Calibri" w:hAnsi="Calibri"/>
                    </w:rPr>
                  </w:pPr>
                  <w:r w:rsidDel="00000000" w:rsidR="00000000" w:rsidRPr="00000000">
                    <w:rPr>
                      <w:rFonts w:ascii="Calibri" w:cs="Calibri" w:eastAsia="Calibri" w:hAnsi="Calibri"/>
                      <w:rtl w:val="0"/>
                    </w:rPr>
                    <w:t xml:space="preserve">8.4.1.</w:t>
                    <w:tab/>
                    <w:t xml:space="preserve">employment related skills to be transformative through how they use appropriate codes of practice and industry standards</w:t>
                  </w:r>
                </w:p>
              </w:tc>
            </w:tr>
          </w:tbl>
          <w:p w:rsidR="00000000" w:rsidDel="00000000" w:rsidP="00000000" w:rsidRDefault="00000000" w:rsidRPr="00000000" w14:paraId="0000057B">
            <w:pPr>
              <w:spacing w:after="34" w:lineRule="auto"/>
              <w:ind w:firstLine="340"/>
              <w:rPr>
                <w:rFonts w:ascii="Calibri" w:cs="Calibri" w:eastAsia="Calibri" w:hAnsi="Calibri"/>
                <w:b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87">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 OF APPROVAL</w:t>
            </w:r>
            <w:r w:rsidDel="00000000" w:rsidR="00000000" w:rsidRPr="00000000">
              <w:rPr>
                <w:rFonts w:ascii="Calibri" w:cs="Calibri" w:eastAsia="Calibri" w:hAnsi="Calibri"/>
                <w:rtl w:val="0"/>
              </w:rPr>
              <w:t xml:space="preserve">: 29/09/2020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8B">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FACULTY/OFFICE: Academic Partnerships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1">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 OF IMPLEMENTATION</w:t>
            </w:r>
            <w:r w:rsidDel="00000000" w:rsidR="00000000" w:rsidRPr="00000000">
              <w:rPr>
                <w:rFonts w:ascii="Calibri" w:cs="Calibri" w:eastAsia="Calibri" w:hAnsi="Calibri"/>
                <w:rtl w:val="0"/>
              </w:rPr>
              <w:t xml:space="preserve">: 29/09/2020</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5">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SCHOOL/PARTNER: City College Plymouth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B">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DATE(S) OF APPROVED CHANGE:</w:t>
            </w:r>
            <w:r w:rsidDel="00000000" w:rsidR="00000000" w:rsidRPr="00000000">
              <w:rPr>
                <w:rFonts w:ascii="Calibri" w:cs="Calibri" w:eastAsia="Calibri" w:hAnsi="Calibri"/>
                <w:rtl w:val="0"/>
              </w:rPr>
              <w:t xml:space="preserve">  XX/XX/XXXX</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F">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SEMESTER:  Semester 1 &amp; 2</w:t>
            </w:r>
            <w:r w:rsidDel="00000000" w:rsidR="00000000" w:rsidRPr="00000000">
              <w:rPr>
                <w:rtl w:val="0"/>
              </w:rPr>
            </w:r>
          </w:p>
        </w:tc>
      </w:tr>
    </w:tbl>
    <w:p w:rsidR="00000000" w:rsidDel="00000000" w:rsidP="00000000" w:rsidRDefault="00000000" w:rsidRPr="00000000" w14:paraId="000005A4">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A5">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A6">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A7">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A8">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A9">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AA">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AB">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AC">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AD">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AE">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AF">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0">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1">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2">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3">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4">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5">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6">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7">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8">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9">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A">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B">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C">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D">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E">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5BF">
      <w:pPr>
        <w:spacing w:after="34" w:lineRule="auto"/>
        <w:ind w:left="-794" w:firstLine="0"/>
        <w:rPr>
          <w:rFonts w:ascii="Calibri" w:cs="Calibri" w:eastAsia="Calibri" w:hAnsi="Calibri"/>
          <w:b w:val="1"/>
        </w:rPr>
      </w:pPr>
      <w:r w:rsidDel="00000000" w:rsidR="00000000" w:rsidRPr="00000000">
        <w:rPr>
          <w:b w:val="1"/>
          <w:u w:val="single"/>
          <w:rtl w:val="0"/>
        </w:rPr>
        <w:t xml:space="preserve">S</w:t>
      </w:r>
      <w:r w:rsidDel="00000000" w:rsidR="00000000" w:rsidRPr="00000000">
        <w:rPr>
          <w:rFonts w:ascii="Calibri" w:cs="Calibri" w:eastAsia="Calibri" w:hAnsi="Calibri"/>
          <w:b w:val="1"/>
          <w:u w:val="single"/>
          <w:rtl w:val="0"/>
        </w:rPr>
        <w:t xml:space="preserve">ECTION B: DETAILS OF TEACHING, LEARNING AND ASSESSMENT</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5C0">
      <w:pPr>
        <w:ind w:left="-794" w:firstLine="0"/>
        <w:rPr>
          <w:rFonts w:ascii="Calibri" w:cs="Calibri" w:eastAsia="Calibri" w:hAnsi="Calibri"/>
        </w:rPr>
      </w:pPr>
      <w:r w:rsidDel="00000000" w:rsidR="00000000" w:rsidRPr="00000000">
        <w:rPr>
          <w:rFonts w:ascii="Calibri" w:cs="Calibri" w:eastAsia="Calibri" w:hAnsi="Calibri"/>
          <w:rtl w:val="0"/>
        </w:rPr>
        <w:t xml:space="preserve">Items in this section must be considered annually and amended as appropriate, in conjunction with the Module Review Process. </w:t>
      </w:r>
    </w:p>
    <w:p w:rsidR="00000000" w:rsidDel="00000000" w:rsidP="00000000" w:rsidRDefault="00000000" w:rsidRPr="00000000" w14:paraId="000005C1">
      <w:pPr>
        <w:ind w:firstLine="340"/>
        <w:rPr>
          <w:rFonts w:ascii="Calibri" w:cs="Calibri" w:eastAsia="Calibri" w:hAnsi="Calibri"/>
          <w:b w:val="1"/>
          <w:color w:val="000000"/>
        </w:rPr>
      </w:pPr>
      <w:r w:rsidDel="00000000" w:rsidR="00000000" w:rsidRPr="00000000">
        <w:rPr>
          <w:rtl w:val="0"/>
        </w:rPr>
      </w:r>
    </w:p>
    <w:tbl>
      <w:tblPr>
        <w:tblStyle w:val="Table32"/>
        <w:tblW w:w="10774.0" w:type="dxa"/>
        <w:jc w:val="left"/>
        <w:tblInd w:w="-851.0" w:type="dxa"/>
        <w:tblLayout w:type="fixed"/>
        <w:tblLook w:val="0400"/>
      </w:tblPr>
      <w:tblGrid>
        <w:gridCol w:w="3232"/>
        <w:gridCol w:w="1147"/>
        <w:gridCol w:w="804"/>
        <w:gridCol w:w="5026"/>
        <w:gridCol w:w="565"/>
        <w:tblGridChange w:id="0">
          <w:tblGrid>
            <w:gridCol w:w="3232"/>
            <w:gridCol w:w="1147"/>
            <w:gridCol w:w="804"/>
            <w:gridCol w:w="5026"/>
            <w:gridCol w:w="565"/>
          </w:tblGrid>
        </w:tblGridChange>
      </w:tblGrid>
      <w:tr>
        <w:trPr>
          <w:cantSplit w:val="0"/>
          <w:tblHeader w:val="0"/>
        </w:trPr>
        <w:tc>
          <w:tcPr>
            <w:gridSpan w:val="3"/>
            <w:shd w:fill="auto" w:val="clear"/>
          </w:tcPr>
          <w:p w:rsidR="00000000" w:rsidDel="00000000" w:rsidP="00000000" w:rsidRDefault="00000000" w:rsidRPr="00000000" w14:paraId="000005C2">
            <w:pPr>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ACADEMIC YEAR: 202</w:t>
            </w:r>
            <w:r w:rsidDel="00000000" w:rsidR="00000000" w:rsidRPr="00000000">
              <w:rPr>
                <w:rFonts w:ascii="Calibri" w:cs="Calibri" w:eastAsia="Calibri" w:hAnsi="Calibri"/>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5C5">
            <w:pPr>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NATIONAL COST CENTRE: 115</w:t>
            </w:r>
          </w:p>
        </w:tc>
      </w:tr>
      <w:tr>
        <w:trPr>
          <w:cantSplit w:val="0"/>
          <w:tblHeader w:val="0"/>
        </w:trPr>
        <w:tc>
          <w:tcPr>
            <w:gridSpan w:val="3"/>
            <w:shd w:fill="auto" w:val="clear"/>
          </w:tcPr>
          <w:p w:rsidR="00000000" w:rsidDel="00000000" w:rsidP="00000000" w:rsidRDefault="00000000" w:rsidRPr="00000000" w14:paraId="000005C6">
            <w:pPr>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MODULE LEADER: Andrew Reed</w:t>
            </w:r>
          </w:p>
        </w:tc>
        <w:tc>
          <w:tcPr>
            <w:shd w:fill="auto" w:val="clear"/>
          </w:tcPr>
          <w:p w:rsidR="00000000" w:rsidDel="00000000" w:rsidP="00000000" w:rsidRDefault="00000000" w:rsidRPr="00000000" w14:paraId="000005C9">
            <w:pPr>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OTHER MODULE STAFF: Owais Raja</w:t>
            </w:r>
          </w:p>
          <w:p w:rsidR="00000000" w:rsidDel="00000000" w:rsidP="00000000" w:rsidRDefault="00000000" w:rsidRPr="00000000" w14:paraId="000005CA">
            <w:pPr>
              <w:ind w:firstLine="340"/>
              <w:rPr>
                <w:rFonts w:ascii="Calibri" w:cs="Calibri" w:eastAsia="Calibri" w:hAnsi="Calibri"/>
                <w:b w:val="1"/>
                <w:color w:val="000000"/>
              </w:rPr>
            </w:pPr>
            <w:r w:rsidDel="00000000" w:rsidR="00000000" w:rsidRPr="00000000">
              <w:rPr>
                <w:rtl w:val="0"/>
              </w:rPr>
            </w:r>
          </w:p>
        </w:tc>
      </w:tr>
      <w:tr>
        <w:trPr>
          <w:cantSplit w:val="0"/>
          <w:trHeight w:val="2175" w:hRule="atLeast"/>
          <w:tblHeader w:val="0"/>
        </w:trPr>
        <w:tc>
          <w:tcPr>
            <w:gridSpan w:val="4"/>
            <w:shd w:fill="auto" w:val="clear"/>
          </w:tcPr>
          <w:p w:rsidR="00000000" w:rsidDel="00000000" w:rsidP="00000000" w:rsidRDefault="00000000" w:rsidRPr="00000000" w14:paraId="000005CB">
            <w:pPr>
              <w:ind w:left="0" w:firstLine="0"/>
              <w:rPr>
                <w:rFonts w:ascii="Calibri" w:cs="Calibri" w:eastAsia="Calibri" w:hAnsi="Calibri"/>
                <w:b w:val="1"/>
                <w:i w:val="1"/>
              </w:rPr>
            </w:pPr>
            <w:r w:rsidDel="00000000" w:rsidR="00000000" w:rsidRPr="00000000">
              <w:rPr>
                <w:rFonts w:ascii="Calibri" w:cs="Calibri" w:eastAsia="Calibri" w:hAnsi="Calibri"/>
                <w:b w:val="1"/>
                <w:rtl w:val="0"/>
              </w:rPr>
              <w:t xml:space="preserve">Summary of Module Content </w:t>
            </w:r>
            <w:r w:rsidDel="00000000" w:rsidR="00000000" w:rsidRPr="00000000">
              <w:rPr>
                <w:rtl w:val="0"/>
              </w:rPr>
            </w:r>
          </w:p>
          <w:p w:rsidR="00000000" w:rsidDel="00000000" w:rsidP="00000000" w:rsidRDefault="00000000" w:rsidRPr="00000000" w14:paraId="000005CC">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Parameterisation of the key principles, materials and processing factors that enable mechanical, electrical and electronic and computing technologies to be integrated to form engineering solutions. </w:t>
            </w:r>
          </w:p>
          <w:p w:rsidR="00000000" w:rsidDel="00000000" w:rsidP="00000000" w:rsidRDefault="00000000" w:rsidRPr="00000000" w14:paraId="000005CD">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Coverage of engineering standards and expansion on the aspects contained within the UK Engineering Council’s Codes of Conduct</w:t>
            </w:r>
          </w:p>
          <w:p w:rsidR="00000000" w:rsidDel="00000000" w:rsidP="00000000" w:rsidRDefault="00000000" w:rsidRPr="00000000" w14:paraId="000005CE">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Extensive workshop and laboratory activity across those integrated technologies.</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2">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i w:val="1"/>
                <w:color w:val="ff0000"/>
              </w:rPr>
            </w:pPr>
            <w:r w:rsidDel="00000000" w:rsidR="00000000" w:rsidRPr="00000000">
              <w:rPr>
                <w:rFonts w:ascii="Calibri" w:cs="Calibri" w:eastAsia="Calibri" w:hAnsi="Calibri"/>
                <w:b w:val="1"/>
                <w:rtl w:val="0"/>
              </w:rPr>
              <w:t xml:space="preserve">SUMMARY OF TEACHING AND LEARNING </w:t>
            </w:r>
            <w:r w:rsidDel="00000000" w:rsidR="00000000" w:rsidRPr="00000000">
              <w:rPr>
                <w:rFonts w:ascii="Calibri" w:cs="Calibri" w:eastAsia="Calibri" w:hAnsi="Calibri"/>
                <w:b w:val="1"/>
                <w:i w:val="1"/>
                <w:rtl w:val="0"/>
              </w:rPr>
              <w:t xml:space="preserve">[Use HESA KIS definitions]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7">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Scheduled Activities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8">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Hours</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Comments/Additional Information (briefly explain activities, including formative assessment opportunities)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C">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Lectures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E">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1">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Seminars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2">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3">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Timetabled sessions for groups to prepare their assessment task with guidance and advice available from the tutor.</w:t>
            </w:r>
          </w:p>
          <w:p w:rsidR="00000000" w:rsidDel="00000000" w:rsidP="00000000" w:rsidRDefault="00000000" w:rsidRPr="00000000" w14:paraId="000005E4">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Plus timetabled sessions to prepare the tradeshow itself.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7">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Workshops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8">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Enabling groups to prepare their assessment product, whilst engaging with the range of technologies in practice and undertaking their competency assessment. </w:t>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C">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Directed Individual Study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E">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Directed to engage with their groups to refine and complete the assessment task.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1">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Self-directed Individual Study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2">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3">
            <w:pPr>
              <w:tabs>
                <w:tab w:val="left" w:leader="none" w:pos="1985"/>
                <w:tab w:val="left" w:leader="none" w:pos="2410"/>
                <w:tab w:val="left" w:leader="none" w:pos="4253"/>
                <w:tab w:val="left" w:leader="none" w:pos="6096"/>
                <w:tab w:val="left" w:leader="none" w:pos="7371"/>
                <w:tab w:val="left" w:leader="none" w:pos="8364"/>
              </w:tabs>
              <w:ind w:left="0" w:right="88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Recommended engagement with mechanical, electrical and electronic, and computing technologies, through reading and, if appropriate, practice, so as to inform future engagement with these technologies throughout their careers.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6">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7">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200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8">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5FB">
      <w:pPr>
        <w:ind w:left="-850" w:firstLine="0"/>
        <w:rPr>
          <w:rFonts w:ascii="Calibri" w:cs="Calibri" w:eastAsia="Calibri" w:hAnsi="Calibri"/>
          <w:b w:val="1"/>
        </w:rPr>
      </w:pPr>
      <w:r w:rsidDel="00000000" w:rsidR="00000000" w:rsidRPr="00000000">
        <w:rPr>
          <w:rFonts w:ascii="Calibri" w:cs="Calibri" w:eastAsia="Calibri" w:hAnsi="Calibri"/>
          <w:b w:val="1"/>
          <w:rtl w:val="0"/>
        </w:rPr>
        <w:t xml:space="preserve">SUMMATIVE ASSESSMENT</w:t>
      </w:r>
    </w:p>
    <w:tbl>
      <w:tblPr>
        <w:tblStyle w:val="Table33"/>
        <w:tblW w:w="10773.999999999998"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4"/>
        <w:gridCol w:w="5658"/>
        <w:gridCol w:w="2552"/>
        <w:tblGridChange w:id="0">
          <w:tblGrid>
            <w:gridCol w:w="2564"/>
            <w:gridCol w:w="5658"/>
            <w:gridCol w:w="2552"/>
          </w:tblGrid>
        </w:tblGridChange>
      </w:tblGrid>
      <w:tr>
        <w:trPr>
          <w:cantSplit w:val="1"/>
          <w:trHeight w:val="195" w:hRule="atLeast"/>
          <w:tblHeader w:val="0"/>
        </w:trPr>
        <w:tc>
          <w:tcPr>
            <w:shd w:fill="auto" w:val="clear"/>
          </w:tcPr>
          <w:p w:rsidR="00000000" w:rsidDel="00000000" w:rsidP="00000000" w:rsidRDefault="00000000" w:rsidRPr="00000000" w14:paraId="000005FC">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5F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5FE">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484" w:hRule="atLeast"/>
          <w:tblHeader w:val="0"/>
        </w:trPr>
        <w:tc>
          <w:tcPr>
            <w:shd w:fill="auto" w:val="clear"/>
          </w:tcPr>
          <w:p w:rsidR="00000000" w:rsidDel="00000000" w:rsidP="00000000" w:rsidRDefault="00000000" w:rsidRPr="00000000" w14:paraId="000005F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Practical</w:t>
            </w:r>
          </w:p>
        </w:tc>
        <w:tc>
          <w:tcPr>
            <w:shd w:fill="auto" w:val="clear"/>
          </w:tcPr>
          <w:p w:rsidR="00000000" w:rsidDel="00000000" w:rsidP="00000000" w:rsidRDefault="00000000" w:rsidRPr="00000000" w14:paraId="0000060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Group trade show stand and poster defence, plus engineering solution pitch</w:t>
            </w:r>
          </w:p>
        </w:tc>
        <w:tc>
          <w:tcPr>
            <w:shd w:fill="auto" w:val="clear"/>
          </w:tcPr>
          <w:p w:rsidR="00000000" w:rsidDel="00000000" w:rsidP="00000000" w:rsidRDefault="00000000" w:rsidRPr="00000000" w14:paraId="0000060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r>
      <w:tr>
        <w:trPr>
          <w:cantSplit w:val="1"/>
          <w:trHeight w:val="634" w:hRule="atLeast"/>
          <w:tblHeader w:val="0"/>
        </w:trPr>
        <w:tc>
          <w:tcPr>
            <w:shd w:fill="auto" w:val="clear"/>
          </w:tcPr>
          <w:p w:rsidR="00000000" w:rsidDel="00000000" w:rsidP="00000000" w:rsidRDefault="00000000" w:rsidRPr="00000000" w14:paraId="0000060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Assessment</w:t>
            </w:r>
          </w:p>
        </w:tc>
        <w:tc>
          <w:tcPr>
            <w:shd w:fill="auto" w:val="clear"/>
          </w:tcPr>
          <w:p w:rsidR="00000000" w:rsidDel="00000000" w:rsidP="00000000" w:rsidRDefault="00000000" w:rsidRPr="00000000" w14:paraId="0000060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Pass/Fail competency assessment: safe and appropriate use of equipment within timetabled lab and workshop time.</w:t>
            </w:r>
          </w:p>
        </w:tc>
        <w:tc>
          <w:tcPr>
            <w:shd w:fill="auto" w:val="clear"/>
          </w:tcPr>
          <w:p w:rsidR="00000000" w:rsidDel="00000000" w:rsidP="00000000" w:rsidRDefault="00000000" w:rsidRPr="00000000" w14:paraId="0000060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Pass/Fail</w:t>
            </w:r>
          </w:p>
        </w:tc>
      </w:tr>
    </w:tbl>
    <w:p w:rsidR="00000000" w:rsidDel="00000000" w:rsidP="00000000" w:rsidRDefault="00000000" w:rsidRPr="00000000" w14:paraId="00000605">
      <w:pPr>
        <w:ind w:left="-850" w:firstLine="0"/>
        <w:rPr>
          <w:rFonts w:ascii="Calibri" w:cs="Calibri" w:eastAsia="Calibri" w:hAnsi="Calibri"/>
          <w:b w:val="1"/>
        </w:rPr>
      </w:pPr>
      <w:r w:rsidDel="00000000" w:rsidR="00000000" w:rsidRPr="00000000">
        <w:rPr>
          <w:rFonts w:ascii="Calibri" w:cs="Calibri" w:eastAsia="Calibri" w:hAnsi="Calibri"/>
          <w:b w:val="1"/>
          <w:rtl w:val="0"/>
        </w:rPr>
        <w:t xml:space="preserve">REFERRAL ASSESSMENT</w:t>
      </w:r>
    </w:p>
    <w:tbl>
      <w:tblPr>
        <w:tblStyle w:val="Table34"/>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6095"/>
        <w:gridCol w:w="2552"/>
        <w:tblGridChange w:id="0">
          <w:tblGrid>
            <w:gridCol w:w="2127"/>
            <w:gridCol w:w="6095"/>
            <w:gridCol w:w="2552"/>
          </w:tblGrid>
        </w:tblGridChange>
      </w:tblGrid>
      <w:tr>
        <w:trPr>
          <w:cantSplit w:val="1"/>
          <w:trHeight w:val="392" w:hRule="atLeast"/>
          <w:tblHeader w:val="0"/>
        </w:trPr>
        <w:tc>
          <w:tcPr>
            <w:shd w:fill="auto" w:val="clear"/>
          </w:tcPr>
          <w:p w:rsidR="00000000" w:rsidDel="00000000" w:rsidP="00000000" w:rsidRDefault="00000000" w:rsidRPr="00000000" w14:paraId="00000606">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607">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608">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955" w:hRule="atLeast"/>
          <w:tblHeader w:val="0"/>
        </w:trPr>
        <w:tc>
          <w:tcPr>
            <w:shd w:fill="auto" w:val="clear"/>
          </w:tcPr>
          <w:p w:rsidR="00000000" w:rsidDel="00000000" w:rsidP="00000000" w:rsidRDefault="00000000" w:rsidRPr="00000000" w14:paraId="0000060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Coursework (in lieu of practical)</w:t>
            </w:r>
          </w:p>
        </w:tc>
        <w:tc>
          <w:tcPr>
            <w:shd w:fill="auto" w:val="clear"/>
          </w:tcPr>
          <w:p w:rsidR="00000000" w:rsidDel="00000000" w:rsidP="00000000" w:rsidRDefault="00000000" w:rsidRPr="00000000" w14:paraId="0000060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Case Study Presentation by video: synthesis of theory in critical evaluation of an integrated engineering case study with their own recommendations for design and managed solutions related to the case study.</w:t>
            </w:r>
          </w:p>
        </w:tc>
        <w:tc>
          <w:tcPr>
            <w:shd w:fill="auto" w:val="clear"/>
          </w:tcPr>
          <w:p w:rsidR="00000000" w:rsidDel="00000000" w:rsidP="00000000" w:rsidRDefault="00000000" w:rsidRPr="00000000" w14:paraId="0000060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r>
      <w:tr>
        <w:trPr>
          <w:cantSplit w:val="1"/>
          <w:trHeight w:val="494" w:hRule="atLeast"/>
          <w:tblHeader w:val="0"/>
        </w:trPr>
        <w:tc>
          <w:tcPr>
            <w:shd w:fill="auto" w:val="clear"/>
          </w:tcPr>
          <w:p w:rsidR="00000000" w:rsidDel="00000000" w:rsidP="00000000" w:rsidRDefault="00000000" w:rsidRPr="00000000" w14:paraId="0000060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Assessment</w:t>
            </w:r>
          </w:p>
        </w:tc>
        <w:tc>
          <w:tcPr>
            <w:shd w:fill="auto" w:val="clear"/>
          </w:tcPr>
          <w:p w:rsidR="00000000" w:rsidDel="00000000" w:rsidP="00000000" w:rsidRDefault="00000000" w:rsidRPr="00000000" w14:paraId="0000060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Pass/Fail competency assessment: safe and appropriate use of equipment within workshop and/or lab environments.</w:t>
            </w:r>
          </w:p>
        </w:tc>
        <w:tc>
          <w:tcPr>
            <w:shd w:fill="auto" w:val="clear"/>
          </w:tcPr>
          <w:p w:rsidR="00000000" w:rsidDel="00000000" w:rsidP="00000000" w:rsidRDefault="00000000" w:rsidRPr="00000000" w14:paraId="0000060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Pass/Fail</w:t>
            </w:r>
          </w:p>
        </w:tc>
      </w:tr>
    </w:tbl>
    <w:p w:rsidR="00000000" w:rsidDel="00000000" w:rsidP="00000000" w:rsidRDefault="00000000" w:rsidRPr="00000000" w14:paraId="0000060F">
      <w:pPr>
        <w:ind w:left="0" w:firstLine="0"/>
        <w:rPr>
          <w:rFonts w:ascii="Calibri" w:cs="Calibri" w:eastAsia="Calibri" w:hAnsi="Calibri"/>
        </w:rPr>
      </w:pPr>
      <w:r w:rsidDel="00000000" w:rsidR="00000000" w:rsidRPr="00000000">
        <w:rPr>
          <w:rtl w:val="0"/>
        </w:rPr>
      </w:r>
    </w:p>
    <w:tbl>
      <w:tblPr>
        <w:tblStyle w:val="Table35"/>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2"/>
        <w:gridCol w:w="5132"/>
        <w:tblGridChange w:id="0">
          <w:tblGrid>
            <w:gridCol w:w="5642"/>
            <w:gridCol w:w="5132"/>
          </w:tblGrid>
        </w:tblGridChange>
      </w:tblGrid>
      <w:tr>
        <w:trPr>
          <w:cantSplit w:val="0"/>
          <w:tblHeader w:val="0"/>
        </w:trPr>
        <w:tc>
          <w:tcPr>
            <w:gridSpan w:val="2"/>
            <w:shd w:fill="auto" w:val="clear"/>
          </w:tcPr>
          <w:p w:rsidR="00000000" w:rsidDel="00000000" w:rsidP="00000000" w:rsidRDefault="00000000" w:rsidRPr="00000000" w14:paraId="00000610">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 be completed when presented for Minor Change approval and/or annually updated</w:t>
            </w:r>
          </w:p>
        </w:tc>
      </w:tr>
      <w:tr>
        <w:trPr>
          <w:cantSplit w:val="0"/>
          <w:tblHeader w:val="0"/>
        </w:trPr>
        <w:tc>
          <w:tcPr>
            <w:shd w:fill="auto" w:val="clear"/>
          </w:tcPr>
          <w:p w:rsidR="00000000" w:rsidDel="00000000" w:rsidP="00000000" w:rsidRDefault="00000000" w:rsidRPr="00000000" w14:paraId="00000612">
            <w:pPr>
              <w:ind w:left="0" w:firstLine="0"/>
              <w:rPr>
                <w:rFonts w:ascii="Calibri" w:cs="Calibri" w:eastAsia="Calibri" w:hAnsi="Calibri"/>
              </w:rPr>
            </w:pPr>
            <w:r w:rsidDel="00000000" w:rsidR="00000000" w:rsidRPr="00000000">
              <w:rPr>
                <w:rFonts w:ascii="Calibri" w:cs="Calibri" w:eastAsia="Calibri" w:hAnsi="Calibri"/>
                <w:b w:val="1"/>
                <w:rtl w:val="0"/>
              </w:rPr>
              <w:t xml:space="preserve">Updated by</w:t>
            </w:r>
            <w:r w:rsidDel="00000000" w:rsidR="00000000" w:rsidRPr="00000000">
              <w:rPr>
                <w:rFonts w:ascii="Calibri" w:cs="Calibri" w:eastAsia="Calibri" w:hAnsi="Calibri"/>
                <w:rtl w:val="0"/>
              </w:rPr>
              <w:t xml:space="preserve">:  Hollie Galpin-Mitchell             </w:t>
            </w:r>
          </w:p>
          <w:p w:rsidR="00000000" w:rsidDel="00000000" w:rsidP="00000000" w:rsidRDefault="00000000" w:rsidRPr="00000000" w14:paraId="00000613">
            <w:pPr>
              <w:ind w:left="0"/>
              <w:rPr>
                <w:rFonts w:ascii="Calibri" w:cs="Calibri" w:eastAsia="Calibri" w:hAnsi="Calibri"/>
              </w:rPr>
            </w:pPr>
            <w:r w:rsidDel="00000000" w:rsidR="00000000" w:rsidRPr="00000000">
              <w:rPr>
                <w:rFonts w:ascii="Calibri" w:cs="Calibri" w:eastAsia="Calibri" w:hAnsi="Calibri"/>
                <w:rtl w:val="0"/>
              </w:rPr>
              <w:t xml:space="preserve">Date:  September 2024</w:t>
            </w:r>
          </w:p>
        </w:tc>
        <w:tc>
          <w:tcPr>
            <w:shd w:fill="auto" w:val="clear"/>
          </w:tcPr>
          <w:p w:rsidR="00000000" w:rsidDel="00000000" w:rsidP="00000000" w:rsidRDefault="00000000" w:rsidRPr="00000000" w14:paraId="00000614">
            <w:pPr>
              <w:ind w:left="0" w:firstLine="0"/>
              <w:rPr>
                <w:rFonts w:ascii="Calibri" w:cs="Calibri" w:eastAsia="Calibri" w:hAnsi="Calibri"/>
              </w:rPr>
            </w:pPr>
            <w:r w:rsidDel="00000000" w:rsidR="00000000" w:rsidRPr="00000000">
              <w:rPr>
                <w:rFonts w:ascii="Calibri" w:cs="Calibri" w:eastAsia="Calibri" w:hAnsi="Calibri"/>
                <w:b w:val="1"/>
                <w:rtl w:val="0"/>
              </w:rPr>
              <w:t xml:space="preserve">Approved by</w:t>
            </w:r>
            <w:r w:rsidDel="00000000" w:rsidR="00000000" w:rsidRPr="00000000">
              <w:rPr>
                <w:rFonts w:ascii="Calibri" w:cs="Calibri" w:eastAsia="Calibri" w:hAnsi="Calibri"/>
                <w:rtl w:val="0"/>
              </w:rPr>
              <w:t xml:space="preserve">:  Hollie Galpin-Mitchell             </w:t>
            </w:r>
          </w:p>
          <w:p w:rsidR="00000000" w:rsidDel="00000000" w:rsidP="00000000" w:rsidRDefault="00000000" w:rsidRPr="00000000" w14:paraId="00000615">
            <w:pPr>
              <w:ind w:left="0"/>
              <w:rPr>
                <w:rFonts w:ascii="Calibri" w:cs="Calibri" w:eastAsia="Calibri" w:hAnsi="Calibri"/>
              </w:rPr>
            </w:pPr>
            <w:r w:rsidDel="00000000" w:rsidR="00000000" w:rsidRPr="00000000">
              <w:rPr>
                <w:rFonts w:ascii="Calibri" w:cs="Calibri" w:eastAsia="Calibri" w:hAnsi="Calibri"/>
                <w:rtl w:val="0"/>
              </w:rPr>
              <w:t xml:space="preserve">Date:  September 2024</w:t>
            </w:r>
          </w:p>
        </w:tc>
      </w:tr>
    </w:tbl>
    <w:p w:rsidR="00000000" w:rsidDel="00000000" w:rsidP="00000000" w:rsidRDefault="00000000" w:rsidRPr="00000000" w14:paraId="00000616">
      <w:pPr>
        <w:tabs>
          <w:tab w:val="left" w:leader="none" w:pos="1985"/>
          <w:tab w:val="left" w:leader="none" w:pos="4253"/>
          <w:tab w:val="left" w:leader="none" w:pos="7371"/>
          <w:tab w:val="left" w:leader="none" w:pos="8364"/>
        </w:tabs>
        <w:ind w:left="-850" w:firstLine="0"/>
        <w:rPr>
          <w:rFonts w:ascii="Calibri" w:cs="Calibri" w:eastAsia="Calibri" w:hAnsi="Calibri"/>
          <w:b w:val="1"/>
          <w:i w:val="1"/>
        </w:rPr>
      </w:pPr>
      <w:r w:rsidDel="00000000" w:rsidR="00000000" w:rsidRPr="00000000">
        <w:rPr>
          <w:rFonts w:ascii="Calibri" w:cs="Calibri" w:eastAsia="Calibri" w:hAnsi="Calibri"/>
          <w:b w:val="1"/>
          <w:u w:val="single"/>
          <w:rtl w:val="0"/>
        </w:rPr>
        <w:t xml:space="preserve">SECTION A: DEFINITIVE MODULE RECORD</w:t>
      </w:r>
      <w:r w:rsidDel="00000000" w:rsidR="00000000" w:rsidRPr="00000000">
        <w:rPr>
          <w:rFonts w:ascii="Calibri" w:cs="Calibri" w:eastAsia="Calibri" w:hAnsi="Calibri"/>
          <w:b w:val="1"/>
          <w:i w:val="1"/>
          <w:rtl w:val="0"/>
        </w:rPr>
        <w:t xml:space="preserve">. Proposed changes must be submitted via Faculty/AP Quality Procedures for approval and issue of new module code.</w:t>
      </w:r>
    </w:p>
    <w:p w:rsidR="00000000" w:rsidDel="00000000" w:rsidP="00000000" w:rsidRDefault="00000000" w:rsidRPr="00000000" w14:paraId="00000617">
      <w:pPr>
        <w:tabs>
          <w:tab w:val="left" w:leader="none" w:pos="1985"/>
          <w:tab w:val="left" w:leader="none" w:pos="4253"/>
          <w:tab w:val="left" w:leader="none" w:pos="7371"/>
          <w:tab w:val="left" w:leader="none" w:pos="8364"/>
        </w:tabs>
        <w:ind w:firstLine="340"/>
        <w:rPr>
          <w:rFonts w:ascii="Calibri" w:cs="Calibri" w:eastAsia="Calibri" w:hAnsi="Calibri"/>
          <w:b w:val="1"/>
          <w:i w:val="1"/>
        </w:rPr>
      </w:pPr>
      <w:r w:rsidDel="00000000" w:rsidR="00000000" w:rsidRPr="00000000">
        <w:rPr>
          <w:rtl w:val="0"/>
        </w:rPr>
      </w:r>
    </w:p>
    <w:tbl>
      <w:tblPr>
        <w:tblStyle w:val="Table36"/>
        <w:tblW w:w="11023.000000000002" w:type="dxa"/>
        <w:jc w:val="left"/>
        <w:tblInd w:w="-851.0" w:type="dxa"/>
        <w:tblLayout w:type="fixed"/>
        <w:tblLook w:val="0400"/>
      </w:tblPr>
      <w:tblGrid>
        <w:gridCol w:w="3066"/>
        <w:gridCol w:w="690"/>
        <w:gridCol w:w="74"/>
        <w:gridCol w:w="1650"/>
        <w:gridCol w:w="1197"/>
        <w:gridCol w:w="307"/>
        <w:gridCol w:w="1083"/>
        <w:gridCol w:w="2140"/>
        <w:gridCol w:w="709"/>
        <w:gridCol w:w="107"/>
        <w:tblGridChange w:id="0">
          <w:tblGrid>
            <w:gridCol w:w="3066"/>
            <w:gridCol w:w="690"/>
            <w:gridCol w:w="74"/>
            <w:gridCol w:w="1650"/>
            <w:gridCol w:w="1197"/>
            <w:gridCol w:w="307"/>
            <w:gridCol w:w="1083"/>
            <w:gridCol w:w="2140"/>
            <w:gridCol w:w="709"/>
            <w:gridCol w:w="107"/>
          </w:tblGrid>
        </w:tblGridChange>
      </w:tblGrid>
      <w:tr>
        <w:trPr>
          <w:cantSplit w:val="0"/>
          <w:tblHeader w:val="0"/>
        </w:trPr>
        <w:tc>
          <w:tcPr>
            <w:gridSpan w:val="3"/>
            <w:shd w:fill="auto" w:val="clear"/>
          </w:tcPr>
          <w:p w:rsidR="00000000" w:rsidDel="00000000" w:rsidP="00000000" w:rsidRDefault="00000000" w:rsidRPr="00000000" w14:paraId="00000618">
            <w:pPr>
              <w:tabs>
                <w:tab w:val="left" w:leader="none" w:pos="1985"/>
                <w:tab w:val="left" w:leader="none" w:pos="4253"/>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MODULE CODE: CITY3117</w:t>
            </w:r>
          </w:p>
        </w:tc>
        <w:tc>
          <w:tcPr>
            <w:gridSpan w:val="7"/>
            <w:shd w:fill="auto" w:val="clear"/>
          </w:tcPr>
          <w:p w:rsidR="00000000" w:rsidDel="00000000" w:rsidP="00000000" w:rsidRDefault="00000000" w:rsidRPr="00000000" w14:paraId="0000061B">
            <w:pPr>
              <w:tabs>
                <w:tab w:val="left" w:leader="none" w:pos="1985"/>
                <w:tab w:val="left" w:leader="none" w:pos="4253"/>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MODULE TITLE: Individual Engineering Project</w:t>
            </w:r>
          </w:p>
        </w:tc>
      </w:tr>
      <w:tr>
        <w:trPr>
          <w:cantSplit w:val="0"/>
          <w:tblHeader w:val="0"/>
        </w:trPr>
        <w:tc>
          <w:tcPr>
            <w:gridSpan w:val="3"/>
            <w:shd w:fill="auto" w:val="clear"/>
          </w:tcPr>
          <w:p w:rsidR="00000000" w:rsidDel="00000000" w:rsidP="00000000" w:rsidRDefault="00000000" w:rsidRPr="00000000" w14:paraId="00000622">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CREDITS:</w:t>
            </w:r>
            <w:r w:rsidDel="00000000" w:rsidR="00000000" w:rsidRPr="00000000">
              <w:rPr>
                <w:rFonts w:ascii="Calibri" w:cs="Calibri" w:eastAsia="Calibri" w:hAnsi="Calibri"/>
                <w:rtl w:val="0"/>
              </w:rPr>
              <w:t xml:space="preserve">  40</w:t>
            </w:r>
            <w:r w:rsidDel="00000000" w:rsidR="00000000" w:rsidRPr="00000000">
              <w:rPr>
                <w:rtl w:val="0"/>
              </w:rPr>
            </w:r>
          </w:p>
        </w:tc>
        <w:tc>
          <w:tcPr>
            <w:gridSpan w:val="3"/>
            <w:shd w:fill="auto" w:val="clear"/>
          </w:tcPr>
          <w:p w:rsidR="00000000" w:rsidDel="00000000" w:rsidP="00000000" w:rsidRDefault="00000000" w:rsidRPr="00000000" w14:paraId="0000062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FHEQ</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LEVEL: 6</w:t>
            </w:r>
          </w:p>
        </w:tc>
        <w:tc>
          <w:tcPr>
            <w:gridSpan w:val="4"/>
            <w:shd w:fill="auto" w:val="clear"/>
          </w:tcPr>
          <w:p w:rsidR="00000000" w:rsidDel="00000000" w:rsidP="00000000" w:rsidRDefault="00000000" w:rsidRPr="00000000" w14:paraId="0000062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HECOS CODE: 100184</w:t>
            </w:r>
          </w:p>
        </w:tc>
      </w:tr>
      <w:tr>
        <w:trPr>
          <w:cantSplit w:val="0"/>
          <w:tblHeader w:val="0"/>
        </w:trPr>
        <w:tc>
          <w:tcPr>
            <w:gridSpan w:val="3"/>
            <w:shd w:fill="auto" w:val="clear"/>
          </w:tcPr>
          <w:p w:rsidR="00000000" w:rsidDel="00000000" w:rsidP="00000000" w:rsidRDefault="00000000" w:rsidRPr="00000000" w14:paraId="0000062C">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PRE-REQUISITES: None</w:t>
            </w:r>
          </w:p>
        </w:tc>
        <w:tc>
          <w:tcPr>
            <w:gridSpan w:val="3"/>
            <w:shd w:fill="auto" w:val="clear"/>
          </w:tcPr>
          <w:p w:rsidR="00000000" w:rsidDel="00000000" w:rsidP="00000000" w:rsidRDefault="00000000" w:rsidRPr="00000000" w14:paraId="0000062F">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CO-REQUISITES:  None</w:t>
            </w:r>
          </w:p>
        </w:tc>
        <w:tc>
          <w:tcPr>
            <w:gridSpan w:val="4"/>
            <w:shd w:fill="auto" w:val="clear"/>
          </w:tcPr>
          <w:p w:rsidR="00000000" w:rsidDel="00000000" w:rsidP="00000000" w:rsidRDefault="00000000" w:rsidRPr="00000000" w14:paraId="00000632">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COMPENSATABLE:  N</w:t>
            </w:r>
          </w:p>
          <w:p w:rsidR="00000000" w:rsidDel="00000000" w:rsidP="00000000" w:rsidRDefault="00000000" w:rsidRPr="00000000" w14:paraId="00000633">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tl w:val="0"/>
              </w:rPr>
            </w:r>
          </w:p>
        </w:tc>
      </w:tr>
      <w:tr>
        <w:trPr>
          <w:cantSplit w:val="0"/>
          <w:tblHeader w:val="0"/>
        </w:trPr>
        <w:tc>
          <w:tcPr>
            <w:gridSpan w:val="10"/>
            <w:shd w:fill="auto" w:val="clear"/>
          </w:tcPr>
          <w:p w:rsidR="00000000" w:rsidDel="00000000" w:rsidP="00000000" w:rsidRDefault="00000000" w:rsidRPr="00000000" w14:paraId="00000637">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SHORT MODULE DESCRIPTOR: </w:t>
            </w:r>
          </w:p>
          <w:p w:rsidR="00000000" w:rsidDel="00000000" w:rsidP="00000000" w:rsidRDefault="00000000" w:rsidRPr="00000000" w14:paraId="00000638">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Work-based, industry-focused or academic independent critical inquiry of an engineering problem. A critical review of extant knowledge allows the student to identify a focus for their inquiry that may relate to either integrated technologies or mechanical, electrical and electronic or digital technologies as appropriate to their degree choice. The student is guided by an academic supervisor in seeking their work to be defensible by the evidence their review of extant knowledge and own empirical work provides. </w:t>
            </w:r>
          </w:p>
          <w:p w:rsidR="00000000" w:rsidDel="00000000" w:rsidP="00000000" w:rsidRDefault="00000000" w:rsidRPr="00000000" w14:paraId="00000639">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3">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ELEMENTS OF ASSESSMENT </w:t>
            </w:r>
            <w:r w:rsidDel="00000000" w:rsidR="00000000" w:rsidRPr="00000000">
              <w:rPr>
                <w:rFonts w:ascii="Calibri" w:cs="Calibri" w:eastAsia="Calibri" w:hAnsi="Calibri"/>
                <w:i w:val="1"/>
                <w:rtl w:val="0"/>
              </w:rPr>
              <w:t xml:space="preserve">[Use HESA KIS definitions] – see </w:t>
            </w:r>
            <w:hyperlink r:id="rId21">
              <w:r w:rsidDel="00000000" w:rsidR="00000000" w:rsidRPr="00000000">
                <w:rPr>
                  <w:rFonts w:ascii="Calibri" w:cs="Calibri" w:eastAsia="Calibri" w:hAnsi="Calibri"/>
                  <w:i w:val="1"/>
                  <w:color w:val="0000ff"/>
                  <w:u w:val="single"/>
                  <w:rtl w:val="0"/>
                </w:rPr>
                <w:t xml:space="preserve">Definitions of Elements and Components of Assessment</w:t>
              </w:r>
            </w:hyperlink>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C">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E1</w:t>
            </w:r>
            <w:r w:rsidDel="00000000" w:rsidR="00000000" w:rsidRPr="00000000">
              <w:rPr>
                <w:rFonts w:ascii="Calibri" w:cs="Calibri" w:eastAsia="Calibri" w:hAnsi="Calibri"/>
                <w:rtl w:val="0"/>
              </w:rPr>
              <w:t xml:space="preserve">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D">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E">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C1</w:t>
            </w:r>
            <w:r w:rsidDel="00000000" w:rsidR="00000000" w:rsidRPr="00000000">
              <w:rPr>
                <w:rFonts w:ascii="Calibri" w:cs="Calibri" w:eastAsia="Calibri" w:hAnsi="Calibri"/>
                <w:rtl w:val="0"/>
              </w:rPr>
              <w:t xml:space="preserve">  (Coursework)</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1">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70% </w:t>
            </w:r>
            <w:r w:rsidDel="00000000" w:rsidR="00000000" w:rsidRPr="00000000">
              <w:rPr>
                <w:rtl w:val="0"/>
              </w:rPr>
            </w:r>
          </w:p>
          <w:p w:rsidR="00000000" w:rsidDel="00000000" w:rsidP="00000000" w:rsidRDefault="00000000" w:rsidRPr="00000000" w14:paraId="00000652">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4">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P1  </w:t>
            </w:r>
            <w:r w:rsidDel="00000000" w:rsidR="00000000" w:rsidRPr="00000000">
              <w:rPr>
                <w:rFonts w:ascii="Calibri" w:cs="Calibri" w:eastAsia="Calibri" w:hAnsi="Calibri"/>
                <w:rtl w:val="0"/>
              </w:rPr>
              <w:t xml:space="preserve">(Practical</w:t>
            </w:r>
            <w:r w:rsidDel="00000000" w:rsidR="00000000" w:rsidRPr="00000000">
              <w:rPr>
                <w:rFonts w:ascii="Calibri" w:cs="Calibri" w:eastAsia="Calibri" w:hAnsi="Calibri"/>
                <w:b w:val="1"/>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30%</w:t>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6">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E2 </w:t>
            </w:r>
            <w:r w:rsidDel="00000000" w:rsidR="00000000" w:rsidRPr="00000000">
              <w:rPr>
                <w:rFonts w:ascii="Calibri" w:cs="Calibri" w:eastAsia="Calibri" w:hAnsi="Calibri"/>
                <w:rtl w:val="0"/>
              </w:rPr>
              <w:t xml:space="preserve">(Clinical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7">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A1 </w:t>
            </w:r>
            <w:r w:rsidDel="00000000" w:rsidR="00000000" w:rsidRPr="00000000">
              <w:rPr>
                <w:rFonts w:ascii="Calibri" w:cs="Calibri" w:eastAsia="Calibri" w:hAnsi="Calibri"/>
                <w:rtl w:val="0"/>
              </w:rPr>
              <w:t xml:space="preserve">(Generic assessment)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B">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D">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E">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F">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T1</w:t>
            </w:r>
            <w:r w:rsidDel="00000000" w:rsidR="00000000" w:rsidRPr="00000000">
              <w:rPr>
                <w:rFonts w:ascii="Calibri" w:cs="Calibri" w:eastAsia="Calibri" w:hAnsi="Calibri"/>
                <w:rtl w:val="0"/>
              </w:rPr>
              <w:t xml:space="preserve"> (Test)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0">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1">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4">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6">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7">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10"/>
            <w:shd w:fill="auto" w:val="clear"/>
          </w:tcPr>
          <w:p w:rsidR="00000000" w:rsidDel="00000000" w:rsidP="00000000" w:rsidRDefault="00000000" w:rsidRPr="00000000" w14:paraId="0000066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SUBJECT ASSESSMENT PANEL to which module should be linked</w:t>
            </w:r>
            <w:r w:rsidDel="00000000" w:rsidR="00000000" w:rsidRPr="00000000">
              <w:rPr>
                <w:rFonts w:ascii="Calibri" w:cs="Calibri" w:eastAsia="Calibri" w:hAnsi="Calibri"/>
                <w:rtl w:val="0"/>
              </w:rPr>
              <w:t xml:space="preserve">: Engineering</w:t>
            </w:r>
          </w:p>
        </w:tc>
      </w:tr>
      <w:tr>
        <w:trPr>
          <w:cantSplit w:val="0"/>
          <w:tblHeader w:val="0"/>
        </w:trPr>
        <w:tc>
          <w:tcPr>
            <w:gridSpan w:val="10"/>
            <w:shd w:fill="auto" w:val="clear"/>
          </w:tcPr>
          <w:p w:rsidR="00000000" w:rsidDel="00000000" w:rsidP="00000000" w:rsidRDefault="00000000" w:rsidRPr="00000000" w14:paraId="00000672">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Professional body minimum pass mark requirement: N/A</w:t>
            </w:r>
          </w:p>
          <w:p w:rsidR="00000000" w:rsidDel="00000000" w:rsidP="00000000" w:rsidRDefault="00000000" w:rsidRPr="00000000" w14:paraId="00000673">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10"/>
            <w:shd w:fill="auto" w:val="clear"/>
          </w:tcPr>
          <w:p w:rsidR="00000000" w:rsidDel="00000000" w:rsidP="00000000" w:rsidRDefault="00000000" w:rsidRPr="00000000" w14:paraId="0000067D">
            <w:pPr>
              <w:ind w:left="0" w:firstLine="0"/>
              <w:rPr>
                <w:rFonts w:ascii="Calibri" w:cs="Calibri" w:eastAsia="Calibri" w:hAnsi="Calibri"/>
                <w:i w:val="1"/>
              </w:rPr>
            </w:pPr>
            <w:r w:rsidDel="00000000" w:rsidR="00000000" w:rsidRPr="00000000">
              <w:rPr>
                <w:rFonts w:ascii="Calibri" w:cs="Calibri" w:eastAsia="Calibri" w:hAnsi="Calibri"/>
                <w:b w:val="1"/>
                <w:rtl w:val="0"/>
              </w:rPr>
              <w:t xml:space="preserve">MODULE AIMS:</w:t>
            </w:r>
            <w:r w:rsidDel="00000000" w:rsidR="00000000" w:rsidRPr="00000000">
              <w:rPr>
                <w:rtl w:val="0"/>
              </w:rPr>
            </w:r>
          </w:p>
          <w:p w:rsidR="00000000" w:rsidDel="00000000" w:rsidP="00000000" w:rsidRDefault="00000000" w:rsidRPr="00000000" w14:paraId="0000067E">
            <w:pPr>
              <w:ind w:left="0" w:firstLine="0"/>
              <w:rPr>
                <w:rFonts w:ascii="Calibri" w:cs="Calibri" w:eastAsia="Calibri" w:hAnsi="Calibri"/>
              </w:rPr>
            </w:pPr>
            <w:r w:rsidDel="00000000" w:rsidR="00000000" w:rsidRPr="00000000">
              <w:rPr>
                <w:rFonts w:ascii="Calibri" w:cs="Calibri" w:eastAsia="Calibri" w:hAnsi="Calibri"/>
                <w:rtl w:val="0"/>
              </w:rPr>
              <w:t xml:space="preserve">This module aims to develop students’ in-depth knowledge and understanding of a specific topic through academic research, study of industry or industrial research and development, providing opportunity to engage with research methodologies, integrate findings/conclusions within the context of the current state of the art of engineering knowledge and communicate their findings appropriately for their chosen project topic. </w:t>
            </w:r>
          </w:p>
        </w:tc>
      </w:tr>
      <w:tr>
        <w:trPr>
          <w:cantSplit w:val="0"/>
          <w:trHeight w:val="12763" w:hRule="atLeast"/>
          <w:tblHeader w:val="0"/>
        </w:trPr>
        <w:tc>
          <w:tcPr>
            <w:gridSpan w:val="10"/>
            <w:shd w:fill="auto" w:val="clear"/>
          </w:tcPr>
          <w:p w:rsidR="00000000" w:rsidDel="00000000" w:rsidP="00000000" w:rsidRDefault="00000000" w:rsidRPr="00000000" w14:paraId="0000068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ASSESSED LEARNING OUTCOMES: </w:t>
            </w:r>
            <w:r w:rsidDel="00000000" w:rsidR="00000000" w:rsidRPr="00000000">
              <w:rPr>
                <w:rFonts w:ascii="Calibri" w:cs="Calibri" w:eastAsia="Calibri" w:hAnsi="Calibri"/>
                <w:rtl w:val="0"/>
              </w:rPr>
              <w:t xml:space="preserve">(additional guidance below; please refer to the Programme Specification for relevant award/ programme Learning Outcomes.</w:t>
            </w:r>
          </w:p>
          <w:p w:rsidR="00000000" w:rsidDel="00000000" w:rsidP="00000000" w:rsidRDefault="00000000" w:rsidRPr="00000000" w14:paraId="00000689">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At the end of the module the learner will be expected to be able to:</w:t>
            </w:r>
            <w:r w:rsidDel="00000000" w:rsidR="00000000" w:rsidRPr="00000000">
              <w:rPr>
                <w:rFonts w:ascii="Calibri" w:cs="Calibri" w:eastAsia="Calibri" w:hAnsi="Calibri"/>
                <w:b w:val="1"/>
                <w:rtl w:val="0"/>
              </w:rPr>
              <w:t xml:space="preserve"> </w:t>
            </w:r>
          </w:p>
          <w:tbl>
            <w:tblPr>
              <w:tblStyle w:val="Table37"/>
              <w:tblW w:w="107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3"/>
              <w:gridCol w:w="5934"/>
              <w:tblGridChange w:id="0">
                <w:tblGrid>
                  <w:gridCol w:w="4863"/>
                  <w:gridCol w:w="5934"/>
                </w:tblGrid>
              </w:tblGridChange>
            </w:tblGrid>
            <w:tr>
              <w:trPr>
                <w:cantSplit w:val="0"/>
                <w:tblHeader w:val="0"/>
              </w:trPr>
              <w:tc>
                <w:tcPr>
                  <w:shd w:fill="d9d9d9" w:val="clear"/>
                </w:tcPr>
                <w:p w:rsidR="00000000" w:rsidDel="00000000" w:rsidP="00000000" w:rsidRDefault="00000000" w:rsidRPr="00000000" w14:paraId="0000068A">
                  <w:pPr>
                    <w:spacing w:after="34"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Assessed Module Learning Outcomes</w:t>
                  </w:r>
                </w:p>
              </w:tc>
              <w:tc>
                <w:tcPr>
                  <w:shd w:fill="d9d9d9" w:val="clear"/>
                </w:tcPr>
                <w:p w:rsidR="00000000" w:rsidDel="00000000" w:rsidP="00000000" w:rsidRDefault="00000000" w:rsidRPr="00000000" w14:paraId="0000068B">
                  <w:pPr>
                    <w:spacing w:after="34"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Award/ Programme Learning Outcomes contributed to</w:t>
                  </w:r>
                </w:p>
              </w:tc>
            </w:tr>
            <w:tr>
              <w:trPr>
                <w:cantSplit w:val="0"/>
                <w:tblHeader w:val="0"/>
              </w:trPr>
              <w:tc>
                <w:tcPr>
                  <w:shd w:fill="auto" w:val="clear"/>
                </w:tcPr>
                <w:p w:rsidR="00000000" w:rsidDel="00000000" w:rsidP="00000000" w:rsidRDefault="00000000" w:rsidRPr="00000000" w14:paraId="0000068C">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1. Demonstrate critical knowledge and understanding of specialist engineering/disciplinary topics and the fundamental principles of science, mathematics, statistics, resources and processes specifically relevant to enabling them to be investigated. </w:t>
                  </w:r>
                </w:p>
              </w:tc>
              <w:tc>
                <w:tcPr>
                  <w:shd w:fill="auto" w:val="clear"/>
                </w:tcPr>
                <w:p w:rsidR="00000000" w:rsidDel="00000000" w:rsidP="00000000" w:rsidRDefault="00000000" w:rsidRPr="00000000" w14:paraId="0000068D">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8.1.1</w:t>
                  </w:r>
                  <w:r w:rsidDel="00000000" w:rsidR="00000000" w:rsidRPr="00000000">
                    <w:rPr>
                      <w:rtl w:val="0"/>
                    </w:rPr>
                    <w:t xml:space="preserve"> </w:t>
                  </w:r>
                  <w:r w:rsidDel="00000000" w:rsidR="00000000" w:rsidRPr="00000000">
                    <w:rPr>
                      <w:rFonts w:ascii="Calibri" w:cs="Calibri" w:eastAsia="Calibri" w:hAnsi="Calibri"/>
                      <w:rtl w:val="0"/>
                    </w:rPr>
                    <w:t xml:space="preserve">Critical knowledge and understanding of the scientific, mathematical and statistical principles underpinning application of current technologies, and their evolution, in engineering.</w:t>
                  </w:r>
                </w:p>
                <w:p w:rsidR="00000000" w:rsidDel="00000000" w:rsidP="00000000" w:rsidRDefault="00000000" w:rsidRPr="00000000" w14:paraId="0000068E">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8.1.3.</w:t>
                    <w:tab/>
                    <w:t xml:space="preserve">Critical knowledge and understanding of relevant materials, equipment, tools, processes, products and practice to be employed within workshop and laboratory practice.</w:t>
                  </w:r>
                </w:p>
              </w:tc>
            </w:tr>
            <w:tr>
              <w:trPr>
                <w:cantSplit w:val="0"/>
                <w:tblHeader w:val="0"/>
              </w:trPr>
              <w:tc>
                <w:tcPr>
                  <w:shd w:fill="auto" w:val="clear"/>
                </w:tcPr>
                <w:p w:rsidR="00000000" w:rsidDel="00000000" w:rsidP="00000000" w:rsidRDefault="00000000" w:rsidRPr="00000000" w14:paraId="0000068F">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2. Critically defend their project-based inquiry of engineering problems through analysis, application and evaluation of extant information and techniques, procedures and methods relevant to the chosen topic. </w:t>
                  </w:r>
                </w:p>
              </w:tc>
              <w:tc>
                <w:tcPr>
                  <w:shd w:fill="auto" w:val="clear"/>
                </w:tcPr>
                <w:p w:rsidR="00000000" w:rsidDel="00000000" w:rsidP="00000000" w:rsidRDefault="00000000" w:rsidRPr="00000000" w14:paraId="00000690">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8.2.1. Critically analyse, apply and evaluate information sourced from academic and technical literature and other sources.</w:t>
                  </w:r>
                </w:p>
                <w:p w:rsidR="00000000" w:rsidDel="00000000" w:rsidP="00000000" w:rsidRDefault="00000000" w:rsidRPr="00000000" w14:paraId="00000691">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8.2.2. Critically analyse, apply and evaluate through identifying, reviewing and selecting techniques, procedures and methods relevant to engineering.  </w:t>
                  </w:r>
                </w:p>
                <w:p w:rsidR="00000000" w:rsidDel="00000000" w:rsidP="00000000" w:rsidRDefault="00000000" w:rsidRPr="00000000" w14:paraId="00000692">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8.5.1. Practical skills to be productive in how they select appropriate equipment and work safely and competently within a workshop or laboratory environment.</w:t>
                  </w:r>
                </w:p>
                <w:p w:rsidR="00000000" w:rsidDel="00000000" w:rsidP="00000000" w:rsidRDefault="00000000" w:rsidRPr="00000000" w14:paraId="00000693">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8.5.2.</w:t>
                    <w:tab/>
                    <w:t xml:space="preserve">Practical skills to be productive in how they work with information that may be incomplete or uncertain to monitor, analyse and evaluate engineering related systems in practice.</w:t>
                  </w:r>
                </w:p>
              </w:tc>
            </w:tr>
            <w:tr>
              <w:trPr>
                <w:cantSplit w:val="0"/>
                <w:tblHeader w:val="0"/>
              </w:trPr>
              <w:tc>
                <w:tcPr>
                  <w:shd w:fill="auto" w:val="clear"/>
                </w:tcPr>
                <w:p w:rsidR="00000000" w:rsidDel="00000000" w:rsidP="00000000" w:rsidRDefault="00000000" w:rsidRPr="00000000" w14:paraId="00000694">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3. Create and/or adapt engineering solution(s) and synthesis them in line with the project purpose and its findings within the context of business, customer or user needs and the wider engineering context.</w:t>
                  </w:r>
                </w:p>
              </w:tc>
              <w:tc>
                <w:tcPr>
                  <w:shd w:fill="auto" w:val="clear"/>
                </w:tcPr>
                <w:p w:rsidR="00000000" w:rsidDel="00000000" w:rsidP="00000000" w:rsidRDefault="00000000" w:rsidRPr="00000000" w14:paraId="00000695">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8.4.2. employment related skills to be transformative through how they synthesise considerations of business, customer and user needs alongside the wider engineering context, public perception and aesthetics</w:t>
                  </w:r>
                </w:p>
                <w:p w:rsidR="00000000" w:rsidDel="00000000" w:rsidP="00000000" w:rsidRDefault="00000000" w:rsidRPr="00000000" w14:paraId="00000696">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8.5.3. Practical skills to be productive in how they create or adapt design and management solutions.</w:t>
                  </w:r>
                </w:p>
              </w:tc>
            </w:tr>
            <w:tr>
              <w:trPr>
                <w:cantSplit w:val="0"/>
                <w:tblHeader w:val="0"/>
              </w:trPr>
              <w:tc>
                <w:tcPr>
                  <w:shd w:fill="auto" w:val="clear"/>
                </w:tcPr>
                <w:p w:rsidR="00000000" w:rsidDel="00000000" w:rsidP="00000000" w:rsidRDefault="00000000" w:rsidRPr="00000000" w14:paraId="00000697">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4. Communicate professionally through project reporting of an engineering problem and their empirical investigation of it, and personal reflection of their professional development through their undertaking of it.  </w:t>
                  </w:r>
                </w:p>
              </w:tc>
              <w:tc>
                <w:tcPr>
                  <w:shd w:fill="auto" w:val="clear"/>
                </w:tcPr>
                <w:p w:rsidR="00000000" w:rsidDel="00000000" w:rsidP="00000000" w:rsidRDefault="00000000" w:rsidRPr="00000000" w14:paraId="00000698">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8.3.1. Key and transferable skills to be transformative through how they conduct and manage themselves through personal </w:t>
                  </w:r>
                  <w:r w:rsidDel="00000000" w:rsidR="00000000" w:rsidRPr="00000000">
                    <w:rPr>
                      <w:rFonts w:ascii="Calibri" w:cs="Calibri" w:eastAsia="Calibri" w:hAnsi="Calibri"/>
                      <w:strike w:val="1"/>
                      <w:rtl w:val="0"/>
                    </w:rPr>
                    <w:t xml:space="preserve">and team</w:t>
                  </w:r>
                  <w:r w:rsidDel="00000000" w:rsidR="00000000" w:rsidRPr="00000000">
                    <w:rPr>
                      <w:rFonts w:ascii="Calibri" w:cs="Calibri" w:eastAsia="Calibri" w:hAnsi="Calibri"/>
                      <w:rtl w:val="0"/>
                    </w:rPr>
                    <w:t xml:space="preserve"> programmes of work with the ability to communicate professionally.</w:t>
                  </w:r>
                </w:p>
                <w:p w:rsidR="00000000" w:rsidDel="00000000" w:rsidP="00000000" w:rsidRDefault="00000000" w:rsidRPr="00000000" w14:paraId="00000699">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8.3.3. Key and transferable skills to be transformative through how they plan and carry out autonomous work. </w:t>
                  </w:r>
                </w:p>
                <w:p w:rsidR="00000000" w:rsidDel="00000000" w:rsidP="00000000" w:rsidRDefault="00000000" w:rsidRPr="00000000" w14:paraId="0000069A">
                  <w:pPr>
                    <w:spacing w:after="34" w:lineRule="auto"/>
                    <w:ind w:left="0" w:firstLine="0"/>
                    <w:rPr>
                      <w:rFonts w:ascii="Calibri" w:cs="Calibri" w:eastAsia="Calibri" w:hAnsi="Calibri"/>
                    </w:rPr>
                  </w:pPr>
                  <w:r w:rsidDel="00000000" w:rsidR="00000000" w:rsidRPr="00000000">
                    <w:rPr>
                      <w:rFonts w:ascii="Calibri" w:cs="Calibri" w:eastAsia="Calibri" w:hAnsi="Calibri"/>
                      <w:rtl w:val="0"/>
                    </w:rPr>
                    <w:t xml:space="preserve">8.4.3. Employment related skills to be transformative through how they focus and reflect on professional development so as to target their lifelong learning within the working environment.</w:t>
                  </w:r>
                </w:p>
              </w:tc>
            </w:tr>
          </w:tbl>
          <w:p w:rsidR="00000000" w:rsidDel="00000000" w:rsidP="00000000" w:rsidRDefault="00000000" w:rsidRPr="00000000" w14:paraId="0000069B">
            <w:pPr>
              <w:spacing w:after="34" w:lineRule="auto"/>
              <w:ind w:firstLine="340"/>
              <w:rPr>
                <w:rFonts w:ascii="Calibri" w:cs="Calibri" w:eastAsia="Calibri" w:hAnsi="Calibri"/>
                <w:b w:val="1"/>
                <w:color w:val="00000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 OF APPROVAL</w:t>
            </w:r>
            <w:r w:rsidDel="00000000" w:rsidR="00000000" w:rsidRPr="00000000">
              <w:rPr>
                <w:rFonts w:ascii="Calibri" w:cs="Calibri" w:eastAsia="Calibri" w:hAnsi="Calibri"/>
                <w:rtl w:val="0"/>
              </w:rPr>
              <w:t xml:space="preserve">: 29/09/2020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9">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FACULTY/OFFICE: Academic Partnerships</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E">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 OF IMPLEMENTATION</w:t>
            </w:r>
            <w:r w:rsidDel="00000000" w:rsidR="00000000" w:rsidRPr="00000000">
              <w:rPr>
                <w:rFonts w:ascii="Calibri" w:cs="Calibri" w:eastAsia="Calibri" w:hAnsi="Calibri"/>
                <w:rtl w:val="0"/>
              </w:rPr>
              <w:t xml:space="preserve">: 29/09/2020</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2">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SCHOOL/PARTNER: City College Plymouth</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7">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DATE(S) OF APPROVED CHANGE:</w:t>
            </w:r>
            <w:r w:rsidDel="00000000" w:rsidR="00000000" w:rsidRPr="00000000">
              <w:rPr>
                <w:rFonts w:ascii="Calibri" w:cs="Calibri" w:eastAsia="Calibri" w:hAnsi="Calibri"/>
                <w:rtl w:val="0"/>
              </w:rPr>
              <w:t xml:space="preserve">  XX/XX/XXXX</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B">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SEMESTER:  Semester 1 &amp; 2</w:t>
            </w:r>
            <w:r w:rsidDel="00000000" w:rsidR="00000000" w:rsidRPr="00000000">
              <w:rPr>
                <w:rtl w:val="0"/>
              </w:rPr>
            </w:r>
          </w:p>
        </w:tc>
      </w:tr>
    </w:tbl>
    <w:p w:rsidR="00000000" w:rsidDel="00000000" w:rsidP="00000000" w:rsidRDefault="00000000" w:rsidRPr="00000000" w14:paraId="000006C0">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6C1">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6C2">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6C3">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6C4">
      <w:pPr>
        <w:spacing w:after="34" w:lineRule="auto"/>
        <w:ind w:left="-794" w:firstLine="0"/>
        <w:rPr>
          <w:rFonts w:ascii="Calibri" w:cs="Calibri" w:eastAsia="Calibri" w:hAnsi="Calibri"/>
          <w:b w:val="1"/>
        </w:rPr>
      </w:pPr>
      <w:r w:rsidDel="00000000" w:rsidR="00000000" w:rsidRPr="00000000">
        <w:rPr>
          <w:b w:val="1"/>
          <w:u w:val="single"/>
          <w:rtl w:val="0"/>
        </w:rPr>
        <w:t xml:space="preserve">S</w:t>
      </w:r>
      <w:r w:rsidDel="00000000" w:rsidR="00000000" w:rsidRPr="00000000">
        <w:rPr>
          <w:rFonts w:ascii="Calibri" w:cs="Calibri" w:eastAsia="Calibri" w:hAnsi="Calibri"/>
          <w:b w:val="1"/>
          <w:u w:val="single"/>
          <w:rtl w:val="0"/>
        </w:rPr>
        <w:t xml:space="preserve">ECTION B: DETAILS OF TEACHING, LEARNING AND ASSESSMENT</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6C5">
      <w:pPr>
        <w:ind w:left="-794" w:firstLine="0"/>
        <w:rPr>
          <w:rFonts w:ascii="Calibri" w:cs="Calibri" w:eastAsia="Calibri" w:hAnsi="Calibri"/>
        </w:rPr>
      </w:pPr>
      <w:r w:rsidDel="00000000" w:rsidR="00000000" w:rsidRPr="00000000">
        <w:rPr>
          <w:rFonts w:ascii="Calibri" w:cs="Calibri" w:eastAsia="Calibri" w:hAnsi="Calibri"/>
          <w:rtl w:val="0"/>
        </w:rPr>
        <w:t xml:space="preserve">Items in this section must be considered annually and amended as appropriate, in conjunction with the Module Review Process. </w:t>
      </w:r>
    </w:p>
    <w:p w:rsidR="00000000" w:rsidDel="00000000" w:rsidP="00000000" w:rsidRDefault="00000000" w:rsidRPr="00000000" w14:paraId="000006C6">
      <w:pPr>
        <w:ind w:firstLine="340"/>
        <w:rPr>
          <w:rFonts w:ascii="Calibri" w:cs="Calibri" w:eastAsia="Calibri" w:hAnsi="Calibri"/>
          <w:b w:val="1"/>
          <w:color w:val="000000"/>
        </w:rPr>
      </w:pPr>
      <w:r w:rsidDel="00000000" w:rsidR="00000000" w:rsidRPr="00000000">
        <w:rPr>
          <w:rtl w:val="0"/>
        </w:rPr>
      </w:r>
    </w:p>
    <w:tbl>
      <w:tblPr>
        <w:tblStyle w:val="Table38"/>
        <w:tblW w:w="10774.0" w:type="dxa"/>
        <w:jc w:val="left"/>
        <w:tblInd w:w="-851.0" w:type="dxa"/>
        <w:tblLayout w:type="fixed"/>
        <w:tblLook w:val="0400"/>
      </w:tblPr>
      <w:tblGrid>
        <w:gridCol w:w="2269"/>
        <w:gridCol w:w="850"/>
        <w:gridCol w:w="243"/>
        <w:gridCol w:w="7138"/>
        <w:gridCol w:w="274"/>
        <w:tblGridChange w:id="0">
          <w:tblGrid>
            <w:gridCol w:w="2269"/>
            <w:gridCol w:w="850"/>
            <w:gridCol w:w="243"/>
            <w:gridCol w:w="7138"/>
            <w:gridCol w:w="274"/>
          </w:tblGrid>
        </w:tblGridChange>
      </w:tblGrid>
      <w:tr>
        <w:trPr>
          <w:cantSplit w:val="0"/>
          <w:tblHeader w:val="0"/>
        </w:trPr>
        <w:tc>
          <w:tcPr>
            <w:gridSpan w:val="3"/>
            <w:shd w:fill="auto" w:val="clear"/>
          </w:tcPr>
          <w:p w:rsidR="00000000" w:rsidDel="00000000" w:rsidP="00000000" w:rsidRDefault="00000000" w:rsidRPr="00000000" w14:paraId="000006C7">
            <w:pPr>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ACADEMIC YEAR: 202</w:t>
            </w:r>
            <w:r w:rsidDel="00000000" w:rsidR="00000000" w:rsidRPr="00000000">
              <w:rPr>
                <w:rFonts w:ascii="Calibri" w:cs="Calibri" w:eastAsia="Calibri" w:hAnsi="Calibri"/>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6CA">
            <w:pPr>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NATIONAL COST CENTRE: 115</w:t>
            </w:r>
          </w:p>
        </w:tc>
      </w:tr>
      <w:tr>
        <w:trPr>
          <w:cantSplit w:val="0"/>
          <w:tblHeader w:val="0"/>
        </w:trPr>
        <w:tc>
          <w:tcPr>
            <w:gridSpan w:val="3"/>
            <w:shd w:fill="auto" w:val="clear"/>
          </w:tcPr>
          <w:p w:rsidR="00000000" w:rsidDel="00000000" w:rsidP="00000000" w:rsidRDefault="00000000" w:rsidRPr="00000000" w14:paraId="000006CB">
            <w:pPr>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MODULE LEADER: Owais Raja</w:t>
            </w:r>
          </w:p>
        </w:tc>
        <w:tc>
          <w:tcPr>
            <w:shd w:fill="auto" w:val="clear"/>
          </w:tcPr>
          <w:p w:rsidR="00000000" w:rsidDel="00000000" w:rsidP="00000000" w:rsidRDefault="00000000" w:rsidRPr="00000000" w14:paraId="000006CE">
            <w:pPr>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OTHER MODULE STAFF:   Martin Boulter, George Audu</w:t>
            </w:r>
          </w:p>
        </w:tc>
      </w:tr>
      <w:tr>
        <w:trPr>
          <w:cantSplit w:val="0"/>
          <w:trHeight w:val="2486" w:hRule="atLeast"/>
          <w:tblHeader w:val="0"/>
        </w:trPr>
        <w:tc>
          <w:tcPr>
            <w:gridSpan w:val="4"/>
            <w:shd w:fill="auto" w:val="clear"/>
          </w:tcPr>
          <w:p w:rsidR="00000000" w:rsidDel="00000000" w:rsidP="00000000" w:rsidRDefault="00000000" w:rsidRPr="00000000" w14:paraId="000006CF">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6D0">
            <w:pPr>
              <w:ind w:left="0" w:firstLine="0"/>
              <w:rPr>
                <w:rFonts w:ascii="Calibri" w:cs="Calibri" w:eastAsia="Calibri" w:hAnsi="Calibri"/>
                <w:b w:val="1"/>
                <w:i w:val="1"/>
              </w:rPr>
            </w:pPr>
            <w:r w:rsidDel="00000000" w:rsidR="00000000" w:rsidRPr="00000000">
              <w:rPr>
                <w:rFonts w:ascii="Calibri" w:cs="Calibri" w:eastAsia="Calibri" w:hAnsi="Calibri"/>
                <w:b w:val="1"/>
                <w:rtl w:val="0"/>
              </w:rPr>
              <w:t xml:space="preserve">Summary of Module Content </w:t>
            </w:r>
            <w:r w:rsidDel="00000000" w:rsidR="00000000" w:rsidRPr="00000000">
              <w:rPr>
                <w:rtl w:val="0"/>
              </w:rPr>
            </w:r>
          </w:p>
          <w:p w:rsidR="00000000" w:rsidDel="00000000" w:rsidP="00000000" w:rsidRDefault="00000000" w:rsidRPr="00000000" w14:paraId="000006D1">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Develop or refine the research problem or question</w:t>
            </w:r>
          </w:p>
          <w:p w:rsidR="00000000" w:rsidDel="00000000" w:rsidP="00000000" w:rsidRDefault="00000000" w:rsidRPr="00000000" w14:paraId="000006D2">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State aims and objectives</w:t>
            </w:r>
          </w:p>
          <w:p w:rsidR="00000000" w:rsidDel="00000000" w:rsidP="00000000" w:rsidRDefault="00000000" w:rsidRPr="00000000" w14:paraId="000006D3">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Conduct in-depth search of literature relating to the project topic.</w:t>
            </w:r>
          </w:p>
          <w:p w:rsidR="00000000" w:rsidDel="00000000" w:rsidP="00000000" w:rsidRDefault="00000000" w:rsidRPr="00000000" w14:paraId="000006D4">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Identify, design and undertake an investigative study of the subject matter.</w:t>
            </w:r>
          </w:p>
          <w:p w:rsidR="00000000" w:rsidDel="00000000" w:rsidP="00000000" w:rsidRDefault="00000000" w:rsidRPr="00000000" w14:paraId="000006D5">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Analyse data and interpret research findings.</w:t>
            </w:r>
          </w:p>
          <w:p w:rsidR="00000000" w:rsidDel="00000000" w:rsidP="00000000" w:rsidRDefault="00000000" w:rsidRPr="00000000" w14:paraId="000006D6">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Produce a written report, to include application of engineering knowledge.</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DA">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i w:val="1"/>
                <w:color w:val="ff0000"/>
              </w:rPr>
            </w:pPr>
            <w:r w:rsidDel="00000000" w:rsidR="00000000" w:rsidRPr="00000000">
              <w:rPr>
                <w:rFonts w:ascii="Calibri" w:cs="Calibri" w:eastAsia="Calibri" w:hAnsi="Calibri"/>
                <w:b w:val="1"/>
                <w:rtl w:val="0"/>
              </w:rPr>
              <w:t xml:space="preserve">SUMMARY OF TEACHING AND LEARNING </w:t>
            </w:r>
            <w:r w:rsidDel="00000000" w:rsidR="00000000" w:rsidRPr="00000000">
              <w:rPr>
                <w:rFonts w:ascii="Calibri" w:cs="Calibri" w:eastAsia="Calibri" w:hAnsi="Calibri"/>
                <w:b w:val="1"/>
                <w:i w:val="1"/>
                <w:rtl w:val="0"/>
              </w:rPr>
              <w:t xml:space="preserve">[Use HESA KIS definitions]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DF">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Scheduled Activities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0">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Hours</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1">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color w:val="ff0000"/>
              </w:rPr>
            </w:pPr>
            <w:r w:rsidDel="00000000" w:rsidR="00000000" w:rsidRPr="00000000">
              <w:rPr>
                <w:rFonts w:ascii="Calibri" w:cs="Calibri" w:eastAsia="Calibri" w:hAnsi="Calibri"/>
                <w:b w:val="1"/>
                <w:rtl w:val="0"/>
              </w:rPr>
              <w:t xml:space="preserve">Comments/Additional Information (briefly explain activities, including formative assessment opportunities)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4">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Lectures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5">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6">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Final year project research skills and guidance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Computer workshop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A">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1</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B">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Workshop on finding information using library resources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E">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Project supervision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F">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24</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0">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Meetings with project supervisor </w:t>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3">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Independent study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4">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365</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5">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Self-study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8">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400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A">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6FD">
      <w:pPr>
        <w:ind w:left="-850" w:firstLine="0"/>
        <w:rPr>
          <w:rFonts w:ascii="Calibri" w:cs="Calibri" w:eastAsia="Calibri" w:hAnsi="Calibri"/>
          <w:b w:val="1"/>
        </w:rPr>
      </w:pPr>
      <w:r w:rsidDel="00000000" w:rsidR="00000000" w:rsidRPr="00000000">
        <w:rPr>
          <w:rFonts w:ascii="Calibri" w:cs="Calibri" w:eastAsia="Calibri" w:hAnsi="Calibri"/>
          <w:b w:val="1"/>
          <w:rtl w:val="0"/>
        </w:rPr>
        <w:t xml:space="preserve">SUMMATIVE ASSESSMENT</w:t>
      </w:r>
    </w:p>
    <w:tbl>
      <w:tblPr>
        <w:tblStyle w:val="Table39"/>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6095"/>
        <w:gridCol w:w="2552"/>
        <w:tblGridChange w:id="0">
          <w:tblGrid>
            <w:gridCol w:w="2127"/>
            <w:gridCol w:w="6095"/>
            <w:gridCol w:w="2552"/>
          </w:tblGrid>
        </w:tblGridChange>
      </w:tblGrid>
      <w:tr>
        <w:trPr>
          <w:cantSplit w:val="1"/>
          <w:trHeight w:val="189" w:hRule="atLeast"/>
          <w:tblHeader w:val="0"/>
        </w:trPr>
        <w:tc>
          <w:tcPr>
            <w:shd w:fill="auto" w:val="clear"/>
          </w:tcPr>
          <w:p w:rsidR="00000000" w:rsidDel="00000000" w:rsidP="00000000" w:rsidRDefault="00000000" w:rsidRPr="00000000" w14:paraId="000006FE">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6FF">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700">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578" w:hRule="atLeast"/>
          <w:tblHeader w:val="0"/>
        </w:trPr>
        <w:tc>
          <w:tcPr>
            <w:shd w:fill="auto" w:val="clear"/>
            <w:vAlign w:val="center"/>
          </w:tcPr>
          <w:p w:rsidR="00000000" w:rsidDel="00000000" w:rsidP="00000000" w:rsidRDefault="00000000" w:rsidRPr="00000000" w14:paraId="00000701">
            <w:pPr>
              <w:ind w:left="0" w:firstLine="0"/>
              <w:rPr>
                <w:rFonts w:ascii="Calibri" w:cs="Calibri" w:eastAsia="Calibri" w:hAnsi="Calibri"/>
              </w:rPr>
            </w:pPr>
            <w:r w:rsidDel="00000000" w:rsidR="00000000" w:rsidRPr="00000000">
              <w:rPr>
                <w:rFonts w:ascii="Calibri" w:cs="Calibri" w:eastAsia="Calibri" w:hAnsi="Calibri"/>
                <w:rtl w:val="0"/>
              </w:rPr>
              <w:t xml:space="preserve">Practical</w:t>
            </w:r>
          </w:p>
        </w:tc>
        <w:tc>
          <w:tcPr>
            <w:shd w:fill="auto" w:val="clear"/>
          </w:tcPr>
          <w:p w:rsidR="00000000" w:rsidDel="00000000" w:rsidP="00000000" w:rsidRDefault="00000000" w:rsidRPr="00000000" w14:paraId="00000702">
            <w:pPr>
              <w:ind w:left="0" w:firstLine="0"/>
              <w:rPr>
                <w:rFonts w:ascii="Calibri" w:cs="Calibri" w:eastAsia="Calibri" w:hAnsi="Calibri"/>
              </w:rPr>
            </w:pPr>
            <w:r w:rsidDel="00000000" w:rsidR="00000000" w:rsidRPr="00000000">
              <w:rPr>
                <w:rFonts w:ascii="Calibri" w:cs="Calibri" w:eastAsia="Calibri" w:hAnsi="Calibri"/>
                <w:rtl w:val="0"/>
              </w:rPr>
              <w:t xml:space="preserve">Mid-year project outline viva-voce, including review of extant information on the topic and research methodology outline. </w:t>
            </w:r>
          </w:p>
        </w:tc>
        <w:tc>
          <w:tcPr>
            <w:shd w:fill="auto" w:val="clear"/>
            <w:vAlign w:val="center"/>
          </w:tcPr>
          <w:p w:rsidR="00000000" w:rsidDel="00000000" w:rsidP="00000000" w:rsidRDefault="00000000" w:rsidRPr="00000000" w14:paraId="00000703">
            <w:pPr>
              <w:ind w:left="0" w:firstLine="0"/>
              <w:rPr>
                <w:rFonts w:ascii="Calibri" w:cs="Calibri" w:eastAsia="Calibri" w:hAnsi="Calibri"/>
              </w:rPr>
            </w:pPr>
            <w:r w:rsidDel="00000000" w:rsidR="00000000" w:rsidRPr="00000000">
              <w:rPr>
                <w:rFonts w:ascii="Calibri" w:cs="Calibri" w:eastAsia="Calibri" w:hAnsi="Calibri"/>
                <w:rtl w:val="0"/>
              </w:rPr>
              <w:t xml:space="preserve">100%</w:t>
            </w:r>
          </w:p>
          <w:p w:rsidR="00000000" w:rsidDel="00000000" w:rsidP="00000000" w:rsidRDefault="00000000" w:rsidRPr="00000000" w14:paraId="00000704">
            <w:pPr>
              <w:ind w:left="0" w:firstLine="0"/>
              <w:rPr>
                <w:rFonts w:ascii="Calibri" w:cs="Calibri" w:eastAsia="Calibri" w:hAnsi="Calibri"/>
              </w:rPr>
            </w:pPr>
            <w:r w:rsidDel="00000000" w:rsidR="00000000" w:rsidRPr="00000000">
              <w:rPr>
                <w:rtl w:val="0"/>
              </w:rPr>
            </w:r>
          </w:p>
        </w:tc>
      </w:tr>
      <w:tr>
        <w:trPr>
          <w:cantSplit w:val="1"/>
          <w:trHeight w:val="560" w:hRule="atLeast"/>
          <w:tblHeader w:val="0"/>
        </w:trPr>
        <w:tc>
          <w:tcPr>
            <w:shd w:fill="auto" w:val="clear"/>
            <w:vAlign w:val="center"/>
          </w:tcPr>
          <w:p w:rsidR="00000000" w:rsidDel="00000000" w:rsidP="00000000" w:rsidRDefault="00000000" w:rsidRPr="00000000" w14:paraId="00000705">
            <w:pPr>
              <w:ind w:left="0" w:firstLine="0"/>
              <w:rPr>
                <w:rFonts w:ascii="Calibri" w:cs="Calibri" w:eastAsia="Calibri" w:hAnsi="Calibri"/>
              </w:rPr>
            </w:pPr>
            <w:r w:rsidDel="00000000" w:rsidR="00000000" w:rsidRPr="00000000">
              <w:rPr>
                <w:rFonts w:ascii="Calibri" w:cs="Calibri" w:eastAsia="Calibri" w:hAnsi="Calibri"/>
                <w:rtl w:val="0"/>
              </w:rPr>
              <w:t xml:space="preserve">Coursework</w:t>
            </w:r>
          </w:p>
        </w:tc>
        <w:tc>
          <w:tcPr>
            <w:shd w:fill="auto" w:val="clear"/>
          </w:tcPr>
          <w:p w:rsidR="00000000" w:rsidDel="00000000" w:rsidP="00000000" w:rsidRDefault="00000000" w:rsidRPr="00000000" w14:paraId="00000706">
            <w:pPr>
              <w:ind w:left="0" w:firstLine="0"/>
              <w:rPr>
                <w:rFonts w:ascii="Calibri" w:cs="Calibri" w:eastAsia="Calibri" w:hAnsi="Calibri"/>
              </w:rPr>
            </w:pPr>
            <w:r w:rsidDel="00000000" w:rsidR="00000000" w:rsidRPr="00000000">
              <w:rPr>
                <w:rFonts w:ascii="Calibri" w:cs="Calibri" w:eastAsia="Calibri" w:hAnsi="Calibri"/>
                <w:rtl w:val="0"/>
              </w:rPr>
              <w:t xml:space="preserve">Project report/thesis including professional development reflection appendix.</w:t>
            </w:r>
          </w:p>
        </w:tc>
        <w:tc>
          <w:tcPr>
            <w:shd w:fill="auto" w:val="clear"/>
            <w:vAlign w:val="center"/>
          </w:tcPr>
          <w:p w:rsidR="00000000" w:rsidDel="00000000" w:rsidP="00000000" w:rsidRDefault="00000000" w:rsidRPr="00000000" w14:paraId="00000707">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bl>
    <w:p w:rsidR="00000000" w:rsidDel="00000000" w:rsidP="00000000" w:rsidRDefault="00000000" w:rsidRPr="00000000" w14:paraId="00000708">
      <w:pPr>
        <w:ind w:left="-850" w:firstLine="0"/>
        <w:rPr>
          <w:rFonts w:ascii="Calibri" w:cs="Calibri" w:eastAsia="Calibri" w:hAnsi="Calibri"/>
          <w:b w:val="1"/>
        </w:rPr>
      </w:pPr>
      <w:r w:rsidDel="00000000" w:rsidR="00000000" w:rsidRPr="00000000">
        <w:rPr>
          <w:rFonts w:ascii="Calibri" w:cs="Calibri" w:eastAsia="Calibri" w:hAnsi="Calibri"/>
          <w:b w:val="1"/>
          <w:rtl w:val="0"/>
        </w:rPr>
        <w:t xml:space="preserve">REFERRAL ASSESSMENT</w:t>
      </w:r>
    </w:p>
    <w:tbl>
      <w:tblPr>
        <w:tblStyle w:val="Table40"/>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6095"/>
        <w:gridCol w:w="2552"/>
        <w:tblGridChange w:id="0">
          <w:tblGrid>
            <w:gridCol w:w="2127"/>
            <w:gridCol w:w="6095"/>
            <w:gridCol w:w="2552"/>
          </w:tblGrid>
        </w:tblGridChange>
      </w:tblGrid>
      <w:tr>
        <w:trPr>
          <w:cantSplit w:val="1"/>
          <w:trHeight w:val="208" w:hRule="atLeast"/>
          <w:tblHeader w:val="0"/>
        </w:trPr>
        <w:tc>
          <w:tcPr>
            <w:shd w:fill="auto" w:val="clear"/>
          </w:tcPr>
          <w:p w:rsidR="00000000" w:rsidDel="00000000" w:rsidP="00000000" w:rsidRDefault="00000000" w:rsidRPr="00000000" w14:paraId="00000709">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70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70B">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327" w:hRule="atLeast"/>
          <w:tblHeader w:val="0"/>
        </w:trPr>
        <w:tc>
          <w:tcPr>
            <w:shd w:fill="auto" w:val="clear"/>
            <w:vAlign w:val="center"/>
          </w:tcPr>
          <w:p w:rsidR="00000000" w:rsidDel="00000000" w:rsidP="00000000" w:rsidRDefault="00000000" w:rsidRPr="00000000" w14:paraId="0000070C">
            <w:pPr>
              <w:ind w:left="0" w:firstLine="0"/>
              <w:rPr>
                <w:rFonts w:ascii="Calibri" w:cs="Calibri" w:eastAsia="Calibri" w:hAnsi="Calibri"/>
              </w:rPr>
            </w:pPr>
            <w:r w:rsidDel="00000000" w:rsidR="00000000" w:rsidRPr="00000000">
              <w:rPr>
                <w:rFonts w:ascii="Calibri" w:cs="Calibri" w:eastAsia="Calibri" w:hAnsi="Calibri"/>
                <w:rtl w:val="0"/>
              </w:rPr>
              <w:t xml:space="preserve">Coursework in lieu of practical</w:t>
            </w:r>
          </w:p>
        </w:tc>
        <w:tc>
          <w:tcPr>
            <w:shd w:fill="auto" w:val="clear"/>
          </w:tcPr>
          <w:p w:rsidR="00000000" w:rsidDel="00000000" w:rsidP="00000000" w:rsidRDefault="00000000" w:rsidRPr="00000000" w14:paraId="0000070D">
            <w:pPr>
              <w:ind w:left="0" w:firstLine="0"/>
              <w:rPr>
                <w:rFonts w:ascii="Calibri" w:cs="Calibri" w:eastAsia="Calibri" w:hAnsi="Calibri"/>
              </w:rPr>
            </w:pPr>
            <w:r w:rsidDel="00000000" w:rsidR="00000000" w:rsidRPr="00000000">
              <w:rPr>
                <w:rFonts w:ascii="Calibri" w:cs="Calibri" w:eastAsia="Calibri" w:hAnsi="Calibri"/>
                <w:rtl w:val="0"/>
              </w:rPr>
              <w:t xml:space="preserve">Written project-initiation outline as an exercise in effective project management </w:t>
            </w:r>
          </w:p>
        </w:tc>
        <w:tc>
          <w:tcPr>
            <w:shd w:fill="auto" w:val="clear"/>
            <w:vAlign w:val="center"/>
          </w:tcPr>
          <w:p w:rsidR="00000000" w:rsidDel="00000000" w:rsidP="00000000" w:rsidRDefault="00000000" w:rsidRPr="00000000" w14:paraId="0000070E">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1"/>
          <w:trHeight w:val="435" w:hRule="atLeast"/>
          <w:tblHeader w:val="0"/>
        </w:trPr>
        <w:tc>
          <w:tcPr>
            <w:shd w:fill="auto" w:val="clear"/>
            <w:vAlign w:val="center"/>
          </w:tcPr>
          <w:p w:rsidR="00000000" w:rsidDel="00000000" w:rsidP="00000000" w:rsidRDefault="00000000" w:rsidRPr="00000000" w14:paraId="0000070F">
            <w:pPr>
              <w:ind w:left="0" w:firstLine="0"/>
              <w:rPr>
                <w:rFonts w:ascii="Calibri" w:cs="Calibri" w:eastAsia="Calibri" w:hAnsi="Calibri"/>
              </w:rPr>
            </w:pPr>
            <w:r w:rsidDel="00000000" w:rsidR="00000000" w:rsidRPr="00000000">
              <w:rPr>
                <w:rFonts w:ascii="Calibri" w:cs="Calibri" w:eastAsia="Calibri" w:hAnsi="Calibri"/>
                <w:rtl w:val="0"/>
              </w:rPr>
              <w:t xml:space="preserve">Coursework </w:t>
            </w:r>
          </w:p>
        </w:tc>
        <w:tc>
          <w:tcPr>
            <w:shd w:fill="auto" w:val="clear"/>
          </w:tcPr>
          <w:p w:rsidR="00000000" w:rsidDel="00000000" w:rsidP="00000000" w:rsidRDefault="00000000" w:rsidRPr="00000000" w14:paraId="00000710">
            <w:pPr>
              <w:ind w:left="0" w:firstLine="0"/>
              <w:rPr>
                <w:rFonts w:ascii="Calibri" w:cs="Calibri" w:eastAsia="Calibri" w:hAnsi="Calibri"/>
              </w:rPr>
            </w:pPr>
            <w:r w:rsidDel="00000000" w:rsidR="00000000" w:rsidRPr="00000000">
              <w:rPr>
                <w:rFonts w:ascii="Calibri" w:cs="Calibri" w:eastAsia="Calibri" w:hAnsi="Calibri"/>
                <w:rtl w:val="0"/>
              </w:rPr>
              <w:t xml:space="preserve">Completion of project report/thesis including professional development reflection appendix.</w:t>
            </w:r>
          </w:p>
        </w:tc>
        <w:tc>
          <w:tcPr>
            <w:shd w:fill="auto" w:val="clear"/>
            <w:vAlign w:val="center"/>
          </w:tcPr>
          <w:p w:rsidR="00000000" w:rsidDel="00000000" w:rsidP="00000000" w:rsidRDefault="00000000" w:rsidRPr="00000000" w14:paraId="00000711">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bl>
    <w:p w:rsidR="00000000" w:rsidDel="00000000" w:rsidP="00000000" w:rsidRDefault="00000000" w:rsidRPr="00000000" w14:paraId="00000712">
      <w:pPr>
        <w:ind w:left="0" w:firstLine="0"/>
        <w:rPr>
          <w:rFonts w:ascii="Calibri" w:cs="Calibri" w:eastAsia="Calibri" w:hAnsi="Calibri"/>
        </w:rPr>
      </w:pPr>
      <w:r w:rsidDel="00000000" w:rsidR="00000000" w:rsidRPr="00000000">
        <w:rPr>
          <w:rtl w:val="0"/>
        </w:rPr>
      </w:r>
    </w:p>
    <w:tbl>
      <w:tblPr>
        <w:tblStyle w:val="Table41"/>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2"/>
        <w:gridCol w:w="5132"/>
        <w:tblGridChange w:id="0">
          <w:tblGrid>
            <w:gridCol w:w="5642"/>
            <w:gridCol w:w="5132"/>
          </w:tblGrid>
        </w:tblGridChange>
      </w:tblGrid>
      <w:tr>
        <w:trPr>
          <w:cantSplit w:val="0"/>
          <w:tblHeader w:val="0"/>
        </w:trPr>
        <w:tc>
          <w:tcPr>
            <w:gridSpan w:val="2"/>
            <w:shd w:fill="auto" w:val="clear"/>
          </w:tcPr>
          <w:p w:rsidR="00000000" w:rsidDel="00000000" w:rsidP="00000000" w:rsidRDefault="00000000" w:rsidRPr="00000000" w14:paraId="00000713">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 be completed when presented for Minor Change approval and/or annually updated</w:t>
            </w:r>
          </w:p>
        </w:tc>
      </w:tr>
      <w:tr>
        <w:trPr>
          <w:cantSplit w:val="0"/>
          <w:tblHeader w:val="0"/>
        </w:trPr>
        <w:tc>
          <w:tcPr>
            <w:shd w:fill="auto" w:val="clear"/>
          </w:tcPr>
          <w:p w:rsidR="00000000" w:rsidDel="00000000" w:rsidP="00000000" w:rsidRDefault="00000000" w:rsidRPr="00000000" w14:paraId="00000715">
            <w:pPr>
              <w:ind w:left="0" w:firstLine="0"/>
              <w:rPr>
                <w:rFonts w:ascii="Calibri" w:cs="Calibri" w:eastAsia="Calibri" w:hAnsi="Calibri"/>
              </w:rPr>
            </w:pPr>
            <w:r w:rsidDel="00000000" w:rsidR="00000000" w:rsidRPr="00000000">
              <w:rPr>
                <w:rFonts w:ascii="Calibri" w:cs="Calibri" w:eastAsia="Calibri" w:hAnsi="Calibri"/>
                <w:b w:val="1"/>
                <w:rtl w:val="0"/>
              </w:rPr>
              <w:t xml:space="preserve">Updated by</w:t>
            </w:r>
            <w:r w:rsidDel="00000000" w:rsidR="00000000" w:rsidRPr="00000000">
              <w:rPr>
                <w:rFonts w:ascii="Calibri" w:cs="Calibri" w:eastAsia="Calibri" w:hAnsi="Calibri"/>
                <w:rtl w:val="0"/>
              </w:rPr>
              <w:t xml:space="preserve">:  Hollie Galpin-Mitchell             </w:t>
            </w:r>
          </w:p>
          <w:p w:rsidR="00000000" w:rsidDel="00000000" w:rsidP="00000000" w:rsidRDefault="00000000" w:rsidRPr="00000000" w14:paraId="00000716">
            <w:pPr>
              <w:ind w:left="0"/>
              <w:rPr>
                <w:rFonts w:ascii="Calibri" w:cs="Calibri" w:eastAsia="Calibri" w:hAnsi="Calibri"/>
              </w:rPr>
            </w:pPr>
            <w:r w:rsidDel="00000000" w:rsidR="00000000" w:rsidRPr="00000000">
              <w:rPr>
                <w:rFonts w:ascii="Calibri" w:cs="Calibri" w:eastAsia="Calibri" w:hAnsi="Calibri"/>
                <w:rtl w:val="0"/>
              </w:rPr>
              <w:t xml:space="preserve">Date:  September 2024</w:t>
            </w:r>
          </w:p>
        </w:tc>
        <w:tc>
          <w:tcPr>
            <w:shd w:fill="auto" w:val="clear"/>
          </w:tcPr>
          <w:p w:rsidR="00000000" w:rsidDel="00000000" w:rsidP="00000000" w:rsidRDefault="00000000" w:rsidRPr="00000000" w14:paraId="00000717">
            <w:pPr>
              <w:ind w:left="0" w:firstLine="0"/>
              <w:rPr>
                <w:rFonts w:ascii="Calibri" w:cs="Calibri" w:eastAsia="Calibri" w:hAnsi="Calibri"/>
              </w:rPr>
            </w:pPr>
            <w:r w:rsidDel="00000000" w:rsidR="00000000" w:rsidRPr="00000000">
              <w:rPr>
                <w:rFonts w:ascii="Calibri" w:cs="Calibri" w:eastAsia="Calibri" w:hAnsi="Calibri"/>
                <w:b w:val="1"/>
                <w:rtl w:val="0"/>
              </w:rPr>
              <w:t xml:space="preserve">Approved by</w:t>
            </w:r>
            <w:r w:rsidDel="00000000" w:rsidR="00000000" w:rsidRPr="00000000">
              <w:rPr>
                <w:rFonts w:ascii="Calibri" w:cs="Calibri" w:eastAsia="Calibri" w:hAnsi="Calibri"/>
                <w:rtl w:val="0"/>
              </w:rPr>
              <w:t xml:space="preserve">:  Hollie Galpin-Mitchell             </w:t>
            </w:r>
          </w:p>
          <w:p w:rsidR="00000000" w:rsidDel="00000000" w:rsidP="00000000" w:rsidRDefault="00000000" w:rsidRPr="00000000" w14:paraId="00000718">
            <w:pPr>
              <w:ind w:left="0"/>
              <w:rPr>
                <w:rFonts w:ascii="Calibri" w:cs="Calibri" w:eastAsia="Calibri" w:hAnsi="Calibri"/>
              </w:rPr>
            </w:pPr>
            <w:r w:rsidDel="00000000" w:rsidR="00000000" w:rsidRPr="00000000">
              <w:rPr>
                <w:rFonts w:ascii="Calibri" w:cs="Calibri" w:eastAsia="Calibri" w:hAnsi="Calibri"/>
                <w:rtl w:val="0"/>
              </w:rPr>
              <w:t xml:space="preserve">Date:  September 2024</w:t>
            </w:r>
          </w:p>
        </w:tc>
      </w:tr>
    </w:tbl>
    <w:p w:rsidR="00000000" w:rsidDel="00000000" w:rsidP="00000000" w:rsidRDefault="00000000" w:rsidRPr="00000000" w14:paraId="00000719">
      <w:pPr>
        <w:tabs>
          <w:tab w:val="left" w:leader="none" w:pos="1985"/>
          <w:tab w:val="left" w:leader="none" w:pos="4253"/>
          <w:tab w:val="left" w:leader="none" w:pos="7371"/>
          <w:tab w:val="left" w:leader="none" w:pos="8364"/>
        </w:tabs>
        <w:ind w:left="-624" w:firstLine="0"/>
        <w:rPr>
          <w:b w:val="1"/>
          <w:u w:val="single"/>
        </w:rPr>
      </w:pPr>
      <w:r w:rsidDel="00000000" w:rsidR="00000000" w:rsidRPr="00000000">
        <w:rPr>
          <w:rtl w:val="0"/>
        </w:rPr>
      </w:r>
    </w:p>
    <w:p w:rsidR="00000000" w:rsidDel="00000000" w:rsidP="00000000" w:rsidRDefault="00000000" w:rsidRPr="00000000" w14:paraId="0000071A">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1B">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1C">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1D">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1E">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1F">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20">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21">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22">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23">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24">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25">
      <w:pPr>
        <w:ind w:left="-850" w:firstLine="0"/>
        <w:rPr>
          <w:rFonts w:ascii="Calibri" w:cs="Calibri" w:eastAsia="Calibri" w:hAnsi="Calibri"/>
          <w:b w:val="1"/>
        </w:rPr>
      </w:pPr>
      <w:r w:rsidDel="00000000" w:rsidR="00000000" w:rsidRPr="00000000">
        <w:rPr>
          <w:rFonts w:ascii="Calibri" w:cs="Calibri" w:eastAsia="Calibri" w:hAnsi="Calibri"/>
          <w:b w:val="1"/>
          <w:rtl w:val="0"/>
        </w:rPr>
        <w:t xml:space="preserve">UNIVERSITY OF PLYMOUTH MODULE RECORD</w:t>
      </w:r>
    </w:p>
    <w:p w:rsidR="00000000" w:rsidDel="00000000" w:rsidP="00000000" w:rsidRDefault="00000000" w:rsidRPr="00000000" w14:paraId="00000726">
      <w:pPr>
        <w:tabs>
          <w:tab w:val="left" w:leader="none" w:pos="1985"/>
          <w:tab w:val="left" w:leader="none" w:pos="4253"/>
          <w:tab w:val="left" w:leader="none" w:pos="7371"/>
          <w:tab w:val="left" w:leader="none" w:pos="8364"/>
        </w:tabs>
        <w:ind w:left="-850" w:firstLine="0"/>
        <w:rPr>
          <w:rFonts w:ascii="Calibri" w:cs="Calibri" w:eastAsia="Calibri" w:hAnsi="Calibri"/>
          <w:b w:val="1"/>
          <w:i w:val="1"/>
        </w:rPr>
      </w:pPr>
      <w:r w:rsidDel="00000000" w:rsidR="00000000" w:rsidRPr="00000000">
        <w:rPr>
          <w:rFonts w:ascii="Calibri" w:cs="Calibri" w:eastAsia="Calibri" w:hAnsi="Calibri"/>
          <w:b w:val="1"/>
          <w:u w:val="single"/>
          <w:rtl w:val="0"/>
        </w:rPr>
        <w:t xml:space="preserve">SECTION A: DEFINITIVE MODULE RECORD</w:t>
      </w:r>
      <w:r w:rsidDel="00000000" w:rsidR="00000000" w:rsidRPr="00000000">
        <w:rPr>
          <w:rFonts w:ascii="Calibri" w:cs="Calibri" w:eastAsia="Calibri" w:hAnsi="Calibri"/>
          <w:b w:val="1"/>
          <w:i w:val="1"/>
          <w:rtl w:val="0"/>
        </w:rPr>
        <w:t xml:space="preserve">. Proposed changes must be submitted via Faculty/AP Quality Procedures for approval and issue of new module code.</w:t>
      </w:r>
    </w:p>
    <w:p w:rsidR="00000000" w:rsidDel="00000000" w:rsidP="00000000" w:rsidRDefault="00000000" w:rsidRPr="00000000" w14:paraId="00000727">
      <w:pPr>
        <w:tabs>
          <w:tab w:val="left" w:leader="none" w:pos="1985"/>
          <w:tab w:val="left" w:leader="none" w:pos="4253"/>
          <w:tab w:val="left" w:leader="none" w:pos="7371"/>
          <w:tab w:val="left" w:leader="none" w:pos="8364"/>
        </w:tabs>
        <w:ind w:firstLine="340"/>
        <w:rPr>
          <w:rFonts w:ascii="Calibri" w:cs="Calibri" w:eastAsia="Calibri" w:hAnsi="Calibri"/>
          <w:b w:val="1"/>
          <w:i w:val="1"/>
        </w:rPr>
      </w:pPr>
      <w:r w:rsidDel="00000000" w:rsidR="00000000" w:rsidRPr="00000000">
        <w:rPr>
          <w:rtl w:val="0"/>
        </w:rPr>
      </w:r>
    </w:p>
    <w:tbl>
      <w:tblPr>
        <w:tblStyle w:val="Table42"/>
        <w:tblW w:w="10773.999999999998" w:type="dxa"/>
        <w:jc w:val="left"/>
        <w:tblInd w:w="-856.0" w:type="dxa"/>
        <w:tblLayout w:type="fixed"/>
        <w:tblLook w:val="0400"/>
      </w:tblPr>
      <w:tblGrid>
        <w:gridCol w:w="2925"/>
        <w:gridCol w:w="1085"/>
        <w:gridCol w:w="64"/>
        <w:gridCol w:w="1432"/>
        <w:gridCol w:w="548"/>
        <w:gridCol w:w="887"/>
        <w:gridCol w:w="299"/>
        <w:gridCol w:w="2034"/>
        <w:gridCol w:w="1500"/>
        <w:tblGridChange w:id="0">
          <w:tblGrid>
            <w:gridCol w:w="2925"/>
            <w:gridCol w:w="1085"/>
            <w:gridCol w:w="64"/>
            <w:gridCol w:w="1432"/>
            <w:gridCol w:w="548"/>
            <w:gridCol w:w="887"/>
            <w:gridCol w:w="299"/>
            <w:gridCol w:w="2034"/>
            <w:gridCol w:w="150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8">
            <w:pPr>
              <w:tabs>
                <w:tab w:val="left" w:leader="none" w:pos="1985"/>
                <w:tab w:val="left" w:leader="none" w:pos="4253"/>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MODULE CODE: </w:t>
            </w:r>
            <w:r w:rsidDel="00000000" w:rsidR="00000000" w:rsidRPr="00000000">
              <w:rPr>
                <w:rFonts w:ascii="Calibri" w:cs="Calibri" w:eastAsia="Calibri" w:hAnsi="Calibri"/>
                <w:rtl w:val="0"/>
              </w:rPr>
              <w:t xml:space="preserve">MARN341</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B">
            <w:pPr>
              <w:tabs>
                <w:tab w:val="left" w:leader="none" w:pos="1985"/>
                <w:tab w:val="left" w:leader="none" w:pos="4253"/>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MODULE TITLE: </w:t>
            </w:r>
            <w:r w:rsidDel="00000000" w:rsidR="00000000" w:rsidRPr="00000000">
              <w:rPr>
                <w:rFonts w:ascii="Calibri" w:cs="Calibri" w:eastAsia="Calibri" w:hAnsi="Calibri"/>
                <w:rtl w:val="0"/>
              </w:rPr>
              <w:t xml:space="preserve">Marine Engineering</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1">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CREDITS:</w:t>
            </w:r>
            <w:r w:rsidDel="00000000" w:rsidR="00000000" w:rsidRPr="00000000">
              <w:rPr>
                <w:rFonts w:ascii="Calibri" w:cs="Calibri" w:eastAsia="Calibri" w:hAnsi="Calibri"/>
                <w:rtl w:val="0"/>
              </w:rPr>
              <w:t xml:space="preserve">  20</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4">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FHEQ</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LEVEL: </w:t>
            </w:r>
            <w:r w:rsidDel="00000000" w:rsidR="00000000" w:rsidRPr="00000000">
              <w:rPr>
                <w:rFonts w:ascii="Calibri" w:cs="Calibri" w:eastAsia="Calibri" w:hAnsi="Calibri"/>
                <w:rtl w:val="0"/>
              </w:rPr>
              <w:t xml:space="preserve">6</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7">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HECOS CODE: </w:t>
            </w:r>
            <w:r w:rsidDel="00000000" w:rsidR="00000000" w:rsidRPr="00000000">
              <w:rPr>
                <w:rFonts w:ascii="Calibri" w:cs="Calibri" w:eastAsia="Calibri" w:hAnsi="Calibri"/>
                <w:rtl w:val="0"/>
              </w:rPr>
              <w:t xml:space="preserve">100194</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A">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PRE-REQUISITES: </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CO-REQUISITES:  </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0">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COMPENSATABLE:  </w:t>
            </w:r>
            <w:r w:rsidDel="00000000" w:rsidR="00000000" w:rsidRPr="00000000">
              <w:rPr>
                <w:rFonts w:ascii="Calibri" w:cs="Calibri" w:eastAsia="Calibri" w:hAnsi="Calibri"/>
                <w:rtl w:val="0"/>
              </w:rPr>
              <w:t xml:space="preserve">N</w:t>
            </w:r>
            <w:r w:rsidDel="00000000" w:rsidR="00000000" w:rsidRPr="00000000">
              <w:rPr>
                <w:rtl w:val="0"/>
              </w:rPr>
            </w:r>
          </w:p>
          <w:p w:rsidR="00000000" w:rsidDel="00000000" w:rsidP="00000000" w:rsidRDefault="00000000" w:rsidRPr="00000000" w14:paraId="00000741">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4">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SHORT MODULE DESCRIPTOR: </w:t>
            </w:r>
            <w:r w:rsidDel="00000000" w:rsidR="00000000" w:rsidRPr="00000000">
              <w:rPr>
                <w:rFonts w:ascii="Calibri" w:cs="Calibri" w:eastAsia="Calibri" w:hAnsi="Calibri"/>
                <w:i w:val="1"/>
                <w:rtl w:val="0"/>
              </w:rPr>
              <w:t xml:space="preserve">(max 425 characters)</w:t>
            </w:r>
            <w:r w:rsidDel="00000000" w:rsidR="00000000" w:rsidRPr="00000000">
              <w:rPr>
                <w:rtl w:val="0"/>
              </w:rPr>
            </w:r>
          </w:p>
          <w:p w:rsidR="00000000" w:rsidDel="00000000" w:rsidP="00000000" w:rsidRDefault="00000000" w:rsidRPr="00000000" w14:paraId="00000745">
            <w:pPr>
              <w:ind w:left="0" w:firstLine="0"/>
              <w:rPr>
                <w:rFonts w:ascii="Calibri" w:cs="Calibri" w:eastAsia="Calibri" w:hAnsi="Calibri"/>
                <w:b w:val="1"/>
              </w:rPr>
            </w:pPr>
            <w:r w:rsidDel="00000000" w:rsidR="00000000" w:rsidRPr="00000000">
              <w:rPr>
                <w:rtl w:val="0"/>
              </w:rPr>
              <w:t xml:space="preserve">The module covers Marine Engineering including marine power plant, transmission, system efficiency and environmental factors, </w:t>
            </w:r>
            <w:r w:rsidDel="00000000" w:rsidR="00000000" w:rsidRPr="00000000">
              <w:rPr>
                <w:rFonts w:ascii="Calibri" w:cs="Calibri" w:eastAsia="Calibri" w:hAnsi="Calibri"/>
                <w:rtl w:val="0"/>
              </w:rPr>
              <w:t xml:space="preserve">and</w:t>
            </w:r>
            <w:r w:rsidDel="00000000" w:rsidR="00000000" w:rsidRPr="00000000">
              <w:rPr>
                <w:rtl w:val="0"/>
              </w:rPr>
              <w:t xml:space="preserve"> Marine Systems Engineering exploring the aspects of marine engineering dynamic systems, design and analysis.</w:t>
            </w: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E">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ELEMENTS OF ASSESSMENT </w:t>
            </w:r>
            <w:r w:rsidDel="00000000" w:rsidR="00000000" w:rsidRPr="00000000">
              <w:rPr>
                <w:rFonts w:ascii="Calibri" w:cs="Calibri" w:eastAsia="Calibri" w:hAnsi="Calibri"/>
                <w:i w:val="1"/>
                <w:rtl w:val="0"/>
              </w:rPr>
              <w:t xml:space="preserve">[Use HESA KIS definitions] – see </w:t>
            </w:r>
            <w:hyperlink r:id="rId22">
              <w:r w:rsidDel="00000000" w:rsidR="00000000" w:rsidRPr="00000000">
                <w:rPr>
                  <w:rFonts w:ascii="Calibri" w:cs="Calibri" w:eastAsia="Calibri" w:hAnsi="Calibri"/>
                  <w:i w:val="1"/>
                  <w:color w:val="0000ff"/>
                  <w:u w:val="single"/>
                  <w:rtl w:val="0"/>
                </w:rPr>
                <w:t xml:space="preserve">Definitions of Elements and Components of Assessment</w:t>
              </w:r>
            </w:hyperlink>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7">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E1</w:t>
            </w:r>
            <w:r w:rsidDel="00000000" w:rsidR="00000000" w:rsidRPr="00000000">
              <w:rPr>
                <w:rFonts w:ascii="Calibri" w:cs="Calibri" w:eastAsia="Calibri" w:hAnsi="Calibri"/>
                <w:rtl w:val="0"/>
              </w:rPr>
              <w:t xml:space="preserve">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50%</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9">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C1</w:t>
            </w:r>
            <w:r w:rsidDel="00000000" w:rsidR="00000000" w:rsidRPr="00000000">
              <w:rPr>
                <w:rFonts w:ascii="Calibri" w:cs="Calibri" w:eastAsia="Calibri" w:hAnsi="Calibri"/>
                <w:rtl w:val="0"/>
              </w:rPr>
              <w:t xml:space="preserve">  (Coursework)</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C">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50% </w:t>
            </w:r>
            <w:r w:rsidDel="00000000" w:rsidR="00000000" w:rsidRPr="00000000">
              <w:rPr>
                <w:rtl w:val="0"/>
              </w:rPr>
            </w:r>
          </w:p>
          <w:p w:rsidR="00000000" w:rsidDel="00000000" w:rsidP="00000000" w:rsidRDefault="00000000" w:rsidRPr="00000000" w14:paraId="0000075D">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F">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P1  </w:t>
            </w:r>
            <w:r w:rsidDel="00000000" w:rsidR="00000000" w:rsidRPr="00000000">
              <w:rPr>
                <w:rFonts w:ascii="Calibri" w:cs="Calibri" w:eastAsia="Calibri" w:hAnsi="Calibri"/>
                <w:rtl w:val="0"/>
              </w:rPr>
              <w:t xml:space="preserve">(Practical</w:t>
            </w:r>
            <w:r w:rsidDel="00000000" w:rsidR="00000000" w:rsidRPr="00000000">
              <w:rPr>
                <w:rFonts w:ascii="Calibri" w:cs="Calibri" w:eastAsia="Calibri" w:hAnsi="Calibri"/>
                <w:b w:val="1"/>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0">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1">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E2 </w:t>
            </w:r>
            <w:r w:rsidDel="00000000" w:rsidR="00000000" w:rsidRPr="00000000">
              <w:rPr>
                <w:rFonts w:ascii="Calibri" w:cs="Calibri" w:eastAsia="Calibri" w:hAnsi="Calibri"/>
                <w:rtl w:val="0"/>
              </w:rPr>
              <w:t xml:space="preserve">(Clinical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2">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3">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A1 </w:t>
            </w:r>
            <w:r w:rsidDel="00000000" w:rsidR="00000000" w:rsidRPr="00000000">
              <w:rPr>
                <w:rFonts w:ascii="Calibri" w:cs="Calibri" w:eastAsia="Calibri" w:hAnsi="Calibri"/>
                <w:rtl w:val="0"/>
              </w:rPr>
              <w:t xml:space="preserve">(Generic assessment)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6">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8">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9">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A">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T1</w:t>
            </w:r>
            <w:r w:rsidDel="00000000" w:rsidR="00000000" w:rsidRPr="00000000">
              <w:rPr>
                <w:rFonts w:ascii="Calibri" w:cs="Calibri" w:eastAsia="Calibri" w:hAnsi="Calibri"/>
                <w:rtl w:val="0"/>
              </w:rPr>
              <w:t xml:space="preserve"> (Test)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B">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C">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F">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1">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2">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3">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SUBJECT ASSESSMENT PANEL to which module should be linked</w:t>
            </w:r>
            <w:r w:rsidDel="00000000" w:rsidR="00000000" w:rsidRPr="00000000">
              <w:rPr>
                <w:rFonts w:ascii="Calibri" w:cs="Calibri" w:eastAsia="Calibri" w:hAnsi="Calibri"/>
                <w:rtl w:val="0"/>
              </w:rPr>
              <w:t xml:space="preserve">: MECHA</w:t>
            </w:r>
            <w:r w:rsidDel="00000000" w:rsidR="00000000" w:rsidRPr="00000000">
              <w:rPr>
                <w:rFonts w:ascii="Calibri" w:cs="Calibri" w:eastAsia="Calibri" w:hAnsi="Calibri"/>
                <w:b w:val="1"/>
                <w:color w:val="ff0000"/>
                <w:highlight w:val="yellow"/>
                <w:rtl w:val="0"/>
              </w:rPr>
              <w:t xml:space="preserve"> </w:t>
            </w: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C">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Professional body minimum pass mark requirement: </w:t>
            </w:r>
            <w:r w:rsidDel="00000000" w:rsidR="00000000" w:rsidRPr="00000000">
              <w:rPr>
                <w:rFonts w:ascii="Calibri" w:cs="Calibri" w:eastAsia="Calibri" w:hAnsi="Calibri"/>
                <w:rtl w:val="0"/>
              </w:rPr>
              <w:t xml:space="preserve">Average 40% with no less than 30% in any element.</w:t>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5">
            <w:pPr>
              <w:ind w:left="0" w:firstLine="0"/>
              <w:rPr>
                <w:rFonts w:ascii="Calibri" w:cs="Calibri" w:eastAsia="Calibri" w:hAnsi="Calibri"/>
                <w:i w:val="1"/>
              </w:rPr>
            </w:pPr>
            <w:r w:rsidDel="00000000" w:rsidR="00000000" w:rsidRPr="00000000">
              <w:rPr>
                <w:rFonts w:ascii="Calibri" w:cs="Calibri" w:eastAsia="Calibri" w:hAnsi="Calibri"/>
                <w:b w:val="1"/>
                <w:rtl w:val="0"/>
              </w:rPr>
              <w:t xml:space="preserve">MODULE AIMS:</w:t>
            </w:r>
            <w:r w:rsidDel="00000000" w:rsidR="00000000" w:rsidRPr="00000000">
              <w:rPr>
                <w:rtl w:val="0"/>
              </w:rPr>
            </w:r>
          </w:p>
          <w:tbl>
            <w:tblPr>
              <w:tblStyle w:val="Table43"/>
              <w:tblW w:w="10558.0" w:type="dxa"/>
              <w:jc w:val="left"/>
              <w:tblBorders>
                <w:top w:color="000000" w:space="0" w:sz="0" w:val="nil"/>
                <w:left w:color="000000" w:space="0" w:sz="0" w:val="nil"/>
                <w:bottom w:color="000000" w:space="0" w:sz="0" w:val="nil"/>
                <w:right w:color="000000" w:space="0" w:sz="0" w:val="nil"/>
              </w:tblBorders>
              <w:tblLayout w:type="fixed"/>
              <w:tblLook w:val="0000"/>
            </w:tblPr>
            <w:tblGrid>
              <w:gridCol w:w="10558"/>
              <w:tblGridChange w:id="0">
                <w:tblGrid>
                  <w:gridCol w:w="10558"/>
                </w:tblGrid>
              </w:tblGridChange>
            </w:tblGrid>
            <w:tr>
              <w:trPr>
                <w:cantSplit w:val="0"/>
                <w:trHeight w:val="229" w:hRule="atLeast"/>
                <w:tblHeader w:val="0"/>
              </w:trPr>
              <w:tc>
                <w:tcPr/>
                <w:p w:rsidR="00000000" w:rsidDel="00000000" w:rsidP="00000000" w:rsidRDefault="00000000" w:rsidRPr="00000000" w14:paraId="00000786">
                  <w:pPr>
                    <w:numPr>
                      <w:ilvl w:val="0"/>
                      <w:numId w:val="17"/>
                    </w:numPr>
                    <w:ind w:left="313" w:hanging="313"/>
                    <w:rPr>
                      <w:rFonts w:ascii="Calibri" w:cs="Calibri" w:eastAsia="Calibri" w:hAnsi="Calibri"/>
                    </w:rPr>
                  </w:pPr>
                  <w:r w:rsidDel="00000000" w:rsidR="00000000" w:rsidRPr="00000000">
                    <w:rPr>
                      <w:rFonts w:ascii="Calibri" w:cs="Calibri" w:eastAsia="Calibri" w:hAnsi="Calibri"/>
                      <w:rtl w:val="0"/>
                    </w:rPr>
                    <w:t xml:space="preserve">To develop an appreciation of different power plants and the associated support and auxiliary systems.</w:t>
                  </w:r>
                </w:p>
                <w:p w:rsidR="00000000" w:rsidDel="00000000" w:rsidP="00000000" w:rsidRDefault="00000000" w:rsidRPr="00000000" w14:paraId="00000787">
                  <w:pPr>
                    <w:numPr>
                      <w:ilvl w:val="0"/>
                      <w:numId w:val="17"/>
                    </w:numPr>
                    <w:ind w:left="313" w:hanging="313"/>
                    <w:rPr>
                      <w:rFonts w:ascii="Calibri" w:cs="Calibri" w:eastAsia="Calibri" w:hAnsi="Calibri"/>
                    </w:rPr>
                  </w:pPr>
                  <w:r w:rsidDel="00000000" w:rsidR="00000000" w:rsidRPr="00000000">
                    <w:rPr>
                      <w:rFonts w:ascii="Calibri" w:cs="Calibri" w:eastAsia="Calibri" w:hAnsi="Calibri"/>
                      <w:rtl w:val="0"/>
                    </w:rPr>
                    <w:t xml:space="preserve">To provide the knowledge and understanding to assess, monitor and improve performance of</w:t>
                  </w:r>
                </w:p>
                <w:p w:rsidR="00000000" w:rsidDel="00000000" w:rsidP="00000000" w:rsidRDefault="00000000" w:rsidRPr="00000000" w14:paraId="00000788">
                  <w:pPr>
                    <w:ind w:left="360" w:firstLine="0"/>
                    <w:rPr>
                      <w:rFonts w:ascii="Calibri" w:cs="Calibri" w:eastAsia="Calibri" w:hAnsi="Calibri"/>
                    </w:rPr>
                  </w:pPr>
                  <w:r w:rsidDel="00000000" w:rsidR="00000000" w:rsidRPr="00000000">
                    <w:rPr>
                      <w:rFonts w:ascii="Calibri" w:cs="Calibri" w:eastAsia="Calibri" w:hAnsi="Calibri"/>
                      <w:rtl w:val="0"/>
                    </w:rPr>
                    <w:t xml:space="preserve">marine systems taking into account control of transport efficiency, safety and environmental factors in marine transportation.</w:t>
                  </w:r>
                </w:p>
                <w:p w:rsidR="00000000" w:rsidDel="00000000" w:rsidP="00000000" w:rsidRDefault="00000000" w:rsidRPr="00000000" w14:paraId="00000789">
                  <w:pPr>
                    <w:numPr>
                      <w:ilvl w:val="0"/>
                      <w:numId w:val="17"/>
                    </w:numPr>
                    <w:ind w:left="313" w:hanging="360"/>
                    <w:rPr>
                      <w:rFonts w:ascii="Calibri" w:cs="Calibri" w:eastAsia="Calibri" w:hAnsi="Calibri"/>
                    </w:rPr>
                  </w:pPr>
                  <w:r w:rsidDel="00000000" w:rsidR="00000000" w:rsidRPr="00000000">
                    <w:rPr>
                      <w:rFonts w:ascii="Calibri" w:cs="Calibri" w:eastAsia="Calibri" w:hAnsi="Calibri"/>
                      <w:rtl w:val="0"/>
                    </w:rPr>
                    <w:t xml:space="preserve">To work effectively in a small group to undertake a design case study in the areas of marine transport efficiency, safety and environmental considerations.</w:t>
                  </w:r>
                </w:p>
                <w:p w:rsidR="00000000" w:rsidDel="00000000" w:rsidP="00000000" w:rsidRDefault="00000000" w:rsidRPr="00000000" w14:paraId="0000078A">
                  <w:pPr>
                    <w:numPr>
                      <w:ilvl w:val="0"/>
                      <w:numId w:val="17"/>
                    </w:numPr>
                    <w:ind w:left="313" w:hanging="360"/>
                    <w:rPr>
                      <w:rFonts w:ascii="Calibri" w:cs="Calibri" w:eastAsia="Calibri" w:hAnsi="Calibri"/>
                    </w:rPr>
                  </w:pPr>
                  <w:r w:rsidDel="00000000" w:rsidR="00000000" w:rsidRPr="00000000">
                    <w:rPr>
                      <w:rFonts w:ascii="Calibri" w:cs="Calibri" w:eastAsia="Calibri" w:hAnsi="Calibri"/>
                      <w:rtl w:val="0"/>
                    </w:rPr>
                    <w:t xml:space="preserve">To provide knowledge and understanding of modelling and simulation techniques for the design, analysis and control of marine engineering systems. </w:t>
                  </w:r>
                </w:p>
              </w:tc>
            </w:tr>
            <w:tr>
              <w:trPr>
                <w:cantSplit w:val="0"/>
                <w:trHeight w:val="229" w:hRule="atLeast"/>
                <w:tblHeader w:val="0"/>
              </w:trPr>
              <w:tc>
                <w:tcPr/>
                <w:p w:rsidR="00000000" w:rsidDel="00000000" w:rsidP="00000000" w:rsidRDefault="00000000" w:rsidRPr="00000000" w14:paraId="0000078B">
                  <w:pPr>
                    <w:ind w:left="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78C">
            <w:pPr>
              <w:ind w:firstLine="340"/>
              <w:rPr>
                <w:rFonts w:ascii="Calibri" w:cs="Calibri" w:eastAsia="Calibri" w:hAnsi="Calibri"/>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9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ASSESSED LEARNING OUTCOMES: </w:t>
            </w:r>
            <w:r w:rsidDel="00000000" w:rsidR="00000000" w:rsidRPr="00000000">
              <w:rPr>
                <w:rFonts w:ascii="Calibri" w:cs="Calibri" w:eastAsia="Calibri" w:hAnsi="Calibri"/>
                <w:rtl w:val="0"/>
              </w:rPr>
              <w:t xml:space="preserve">(additional guidance below; please refer to the Programme Specification for relevant award/ programme Learning Outcomes. </w:t>
            </w:r>
          </w:p>
          <w:p w:rsidR="00000000" w:rsidDel="00000000" w:rsidP="00000000" w:rsidRDefault="00000000" w:rsidRPr="00000000" w14:paraId="00000796">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rPr>
            </w:pPr>
            <w:r w:rsidDel="00000000" w:rsidR="00000000" w:rsidRPr="00000000">
              <w:rPr>
                <w:rFonts w:ascii="Calibri" w:cs="Calibri" w:eastAsia="Calibri" w:hAnsi="Calibri"/>
                <w:rtl w:val="0"/>
              </w:rPr>
              <w:t xml:space="preserve">At the end of the module the learner will be expected to be able to:</w:t>
            </w:r>
            <w:r w:rsidDel="00000000" w:rsidR="00000000" w:rsidRPr="00000000">
              <w:rPr>
                <w:rFonts w:ascii="Calibri" w:cs="Calibri" w:eastAsia="Calibri" w:hAnsi="Calibri"/>
                <w:b w:val="1"/>
                <w:rtl w:val="0"/>
              </w:rPr>
              <w:t xml:space="preserve"> </w:t>
            </w:r>
          </w:p>
          <w:tbl>
            <w:tblPr>
              <w:tblStyle w:val="Table44"/>
              <w:tblW w:w="105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6"/>
              <w:gridCol w:w="5692"/>
              <w:tblGridChange w:id="0">
                <w:tblGrid>
                  <w:gridCol w:w="4856"/>
                  <w:gridCol w:w="5692"/>
                </w:tblGrid>
              </w:tblGridChange>
            </w:tblGrid>
            <w:tr>
              <w:trPr>
                <w:cantSplit w:val="0"/>
                <w:tblHeader w:val="0"/>
              </w:trPr>
              <w:tc>
                <w:tcPr>
                  <w:shd w:fill="d9d9d9" w:val="clear"/>
                </w:tcPr>
                <w:p w:rsidR="00000000" w:rsidDel="00000000" w:rsidP="00000000" w:rsidRDefault="00000000" w:rsidRPr="00000000" w14:paraId="00000797">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Assessed Module Learning Outcomes</w:t>
                  </w:r>
                </w:p>
              </w:tc>
              <w:tc>
                <w:tcPr>
                  <w:shd w:fill="d9d9d9" w:val="clear"/>
                </w:tcPr>
                <w:p w:rsidR="00000000" w:rsidDel="00000000" w:rsidP="00000000" w:rsidRDefault="00000000" w:rsidRPr="00000000" w14:paraId="00000798">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Award/ Programme Learning Outcomes contributed to</w:t>
                  </w:r>
                </w:p>
              </w:tc>
            </w:tr>
            <w:tr>
              <w:trPr>
                <w:cantSplit w:val="0"/>
                <w:tblHeader w:val="0"/>
              </w:trPr>
              <w:tc>
                <w:tcPr>
                  <w:shd w:fill="auto" w:val="clear"/>
                </w:tcPr>
                <w:p w:rsidR="00000000" w:rsidDel="00000000" w:rsidP="00000000" w:rsidRDefault="00000000" w:rsidRPr="00000000" w14:paraId="0000079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20" w:before="0" w:line="276"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a full understanding of the principal components of marine power plant, and their inter-dependencies, in order to select and design appropriate propulsion and electrical generation systems. </w:t>
                  </w:r>
                </w:p>
                <w:p w:rsidR="00000000" w:rsidDel="00000000" w:rsidP="00000000" w:rsidRDefault="00000000" w:rsidRPr="00000000" w14:paraId="0000079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40" w:before="0" w:line="276"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Calculate power output, key performance parameters and other relevant criteria in order to determine design features and performance characteristics of marine diesel engines and gas turbines. </w:t>
                  </w:r>
                </w:p>
                <w:p w:rsidR="00000000" w:rsidDel="00000000" w:rsidP="00000000" w:rsidRDefault="00000000" w:rsidRPr="00000000" w14:paraId="0000079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40" w:before="0" w:line="276"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Match an engine to a propeller and design the propeller using open water diagrams.</w:t>
                  </w:r>
                </w:p>
                <w:p w:rsidR="00000000" w:rsidDel="00000000" w:rsidP="00000000" w:rsidRDefault="00000000" w:rsidRPr="00000000" w14:paraId="0000079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modelling and simulation techniques for the design, analysis and control of marine systems </w:t>
                  </w:r>
                  <w:r w:rsidDel="00000000" w:rsidR="00000000" w:rsidRPr="00000000">
                    <w:rPr>
                      <w:rtl w:val="0"/>
                    </w:rPr>
                  </w:r>
                </w:p>
                <w:p w:rsidR="00000000" w:rsidDel="00000000" w:rsidP="00000000" w:rsidRDefault="00000000" w:rsidRPr="00000000" w14:paraId="0000079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20" w:before="0" w:line="276"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effective team working and project management skills in the context of marine systems design, sustainable development/operation, and regulatory frameworks. </w:t>
                  </w:r>
                </w:p>
              </w:tc>
              <w:tc>
                <w:tcPr>
                  <w:shd w:fill="auto" w:val="clear"/>
                </w:tcPr>
                <w:p w:rsidR="00000000" w:rsidDel="00000000" w:rsidP="00000000" w:rsidRDefault="00000000" w:rsidRPr="00000000" w14:paraId="0000079E">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BEng/MEng Marine Technology</w:t>
                  </w:r>
                </w:p>
                <w:p w:rsidR="00000000" w:rsidDel="00000000" w:rsidP="00000000" w:rsidRDefault="00000000" w:rsidRPr="00000000" w14:paraId="0000079F">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7A0">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8.1 SM1m, SM2m, SM3m</w:t>
                  </w:r>
                </w:p>
                <w:p w:rsidR="00000000" w:rsidDel="00000000" w:rsidP="00000000" w:rsidRDefault="00000000" w:rsidRPr="00000000" w14:paraId="000007A1">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8.2 EA1m, EA2, EA3m, EA4m</w:t>
                  </w:r>
                </w:p>
                <w:p w:rsidR="00000000" w:rsidDel="00000000" w:rsidP="00000000" w:rsidRDefault="00000000" w:rsidRPr="00000000" w14:paraId="000007A2">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8.3 D2, D4, D5, D6</w:t>
                  </w:r>
                </w:p>
                <w:p w:rsidR="00000000" w:rsidDel="00000000" w:rsidP="00000000" w:rsidRDefault="00000000" w:rsidRPr="00000000" w14:paraId="000007A3">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8.4 EL1m, EL2, EL3m, EL4, EL5m</w:t>
                  </w:r>
                </w:p>
                <w:p w:rsidR="00000000" w:rsidDel="00000000" w:rsidP="00000000" w:rsidRDefault="00000000" w:rsidRPr="00000000" w14:paraId="000007A4">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8.5 P1, P5, P6, P11</w:t>
                  </w:r>
                </w:p>
                <w:p w:rsidR="00000000" w:rsidDel="00000000" w:rsidP="00000000" w:rsidRDefault="00000000" w:rsidRPr="00000000" w14:paraId="000007A5">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G4</w:t>
                  </w:r>
                </w:p>
                <w:p w:rsidR="00000000" w:rsidDel="00000000" w:rsidP="00000000" w:rsidRDefault="00000000" w:rsidRPr="00000000" w14:paraId="000007A6">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3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7">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bl>
          <w:p w:rsidR="00000000" w:rsidDel="00000000" w:rsidP="00000000" w:rsidRDefault="00000000" w:rsidRPr="00000000" w14:paraId="000007A8">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1">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DATE OF APPROVAL</w:t>
            </w:r>
            <w:r w:rsidDel="00000000" w:rsidR="00000000" w:rsidRPr="00000000">
              <w:rPr>
                <w:rFonts w:ascii="Calibri" w:cs="Calibri" w:eastAsia="Calibri" w:hAnsi="Calibri"/>
                <w:rtl w:val="0"/>
              </w:rPr>
              <w:t xml:space="preserve">: XX/XX/XXXX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5">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FACULTY/OFFICE: Science &amp; Engineering</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A">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DATE OF IMPLEMENTATION</w:t>
            </w:r>
            <w:r w:rsidDel="00000000" w:rsidR="00000000" w:rsidRPr="00000000">
              <w:rPr>
                <w:rFonts w:ascii="Calibri" w:cs="Calibri" w:eastAsia="Calibri" w:hAnsi="Calibri"/>
                <w:rtl w:val="0"/>
              </w:rPr>
              <w:t xml:space="preserve">: XX/XX/XXXX</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E">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SCHOOL/PARTNER: SECaM</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3">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DATE(S) OF APPROVED CHANGE:</w:t>
            </w:r>
            <w:r w:rsidDel="00000000" w:rsidR="00000000" w:rsidRPr="00000000">
              <w:rPr>
                <w:rFonts w:ascii="Calibri" w:cs="Calibri" w:eastAsia="Calibri" w:hAnsi="Calibri"/>
                <w:rtl w:val="0"/>
              </w:rPr>
              <w:t xml:space="preserve">  XX/XX/XXXX</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7">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SEMESTER:  Semester 2 (Spring)</w:t>
            </w:r>
            <w:r w:rsidDel="00000000" w:rsidR="00000000" w:rsidRPr="00000000">
              <w:rPr>
                <w:rtl w:val="0"/>
              </w:rPr>
            </w:r>
          </w:p>
        </w:tc>
      </w:tr>
    </w:tbl>
    <w:p w:rsidR="00000000" w:rsidDel="00000000" w:rsidP="00000000" w:rsidRDefault="00000000" w:rsidRPr="00000000" w14:paraId="000007CC">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CD">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CE">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CF">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0">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1">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2">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3">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4">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5">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6">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7">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8">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9">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A">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B">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C">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D">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E">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DF">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0">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1">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2">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3">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4">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5">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6">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7">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8">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9">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A">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B">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C">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D">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E">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794" w:right="0" w:hanging="142.00000000000003"/>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ECTION B: DETAILS OF TEACHING, LEARNING AND ASSESSMENT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794" w:right="0" w:hanging="142.0000000000000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Items in this section must be considered annually and amended as appropriate, in conjunction with the</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794" w:right="0" w:hanging="142.00000000000003"/>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Module Review Process.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Some parts of this page may be used in the KIS return and published on the</w:t>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794" w:right="0" w:hanging="142.0000000000000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extranet as a guide for prospective students.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Further details for current students should be provided in</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794" w:right="0" w:hanging="142.00000000000003"/>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module guidance notes.</w:t>
      </w:r>
      <w:r w:rsidDel="00000000" w:rsidR="00000000" w:rsidRPr="00000000">
        <w:rPr>
          <w:rtl w:val="0"/>
        </w:rPr>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5"/>
        <w:tblW w:w="10916.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2"/>
        <w:gridCol w:w="6804"/>
        <w:tblGridChange w:id="0">
          <w:tblGrid>
            <w:gridCol w:w="4112"/>
            <w:gridCol w:w="6804"/>
          </w:tblGrid>
        </w:tblGridChange>
      </w:tblGrid>
      <w:tr>
        <w:trPr>
          <w:cantSplit w:val="0"/>
          <w:tblHeader w:val="0"/>
        </w:trPr>
        <w:tc>
          <w:tcPr>
            <w:shd w:fill="auto" w:val="clear"/>
          </w:tcPr>
          <w:p w:rsidR="00000000" w:rsidDel="00000000" w:rsidP="00000000" w:rsidRDefault="00000000" w:rsidRPr="00000000" w14:paraId="000007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ACADEMIC YEAR: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2022/23</w:t>
            </w:r>
            <w:r w:rsidDel="00000000" w:rsidR="00000000" w:rsidRPr="00000000">
              <w:rPr>
                <w:rtl w:val="0"/>
              </w:rPr>
            </w:r>
          </w:p>
        </w:tc>
        <w:tc>
          <w:tcPr>
            <w:shd w:fill="auto" w:val="clear"/>
          </w:tcPr>
          <w:p w:rsidR="00000000" w:rsidDel="00000000" w:rsidP="00000000" w:rsidRDefault="00000000" w:rsidRPr="00000000" w14:paraId="000007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NATIONAL COST CENTRE: 120</w:t>
            </w:r>
          </w:p>
        </w:tc>
      </w:tr>
      <w:tr>
        <w:trPr>
          <w:cantSplit w:val="0"/>
          <w:tblHeader w:val="0"/>
        </w:trPr>
        <w:tc>
          <w:tcPr>
            <w:shd w:fill="auto" w:val="clear"/>
          </w:tcPr>
          <w:p w:rsidR="00000000" w:rsidDel="00000000" w:rsidP="00000000" w:rsidRDefault="00000000" w:rsidRPr="00000000" w14:paraId="000007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MODULE LEADER: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Y M Dai</w:t>
            </w:r>
            <w:r w:rsidDel="00000000" w:rsidR="00000000" w:rsidRPr="00000000">
              <w:rPr>
                <w:rtl w:val="0"/>
              </w:rPr>
            </w:r>
          </w:p>
        </w:tc>
        <w:tc>
          <w:tcPr>
            <w:shd w:fill="auto" w:val="clear"/>
          </w:tcPr>
          <w:p w:rsidR="00000000" w:rsidDel="00000000" w:rsidP="00000000" w:rsidRDefault="00000000" w:rsidRPr="00000000" w14:paraId="000007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MODULE STAFF: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S Sharma, Dr J Wan, Dr K Collins</w:t>
            </w:r>
          </w:p>
        </w:tc>
      </w:tr>
      <w:tr>
        <w:trPr>
          <w:cantSplit w:val="0"/>
          <w:trHeight w:val="2486" w:hRule="atLeast"/>
          <w:tblHeader w:val="0"/>
        </w:trPr>
        <w:tc>
          <w:tcPr>
            <w:gridSpan w:val="2"/>
            <w:shd w:fill="auto" w:val="clear"/>
          </w:tcPr>
          <w:p w:rsidR="00000000" w:rsidDel="00000000" w:rsidP="00000000" w:rsidRDefault="00000000" w:rsidRPr="00000000" w14:paraId="000007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Summary of Module Content </w:t>
            </w:r>
          </w:p>
          <w:p w:rsidR="00000000" w:rsidDel="00000000" w:rsidP="00000000" w:rsidRDefault="00000000" w:rsidRPr="00000000" w14:paraId="000007FA">
            <w:pPr>
              <w:ind w:left="0" w:firstLine="0"/>
              <w:rPr>
                <w:sz w:val="20"/>
                <w:szCs w:val="20"/>
              </w:rPr>
            </w:pPr>
            <w:r w:rsidDel="00000000" w:rsidR="00000000" w:rsidRPr="00000000">
              <w:rPr>
                <w:sz w:val="20"/>
                <w:szCs w:val="20"/>
                <w:rtl w:val="0"/>
              </w:rPr>
              <w:t xml:space="preserve">Marine power plants:  Type and classification.  </w:t>
            </w:r>
          </w:p>
          <w:p w:rsidR="00000000" w:rsidDel="00000000" w:rsidP="00000000" w:rsidRDefault="00000000" w:rsidRPr="00000000" w14:paraId="000007FB">
            <w:pPr>
              <w:ind w:left="0" w:firstLine="0"/>
              <w:rPr>
                <w:sz w:val="20"/>
                <w:szCs w:val="20"/>
              </w:rPr>
            </w:pPr>
            <w:r w:rsidDel="00000000" w:rsidR="00000000" w:rsidRPr="00000000">
              <w:rPr>
                <w:sz w:val="20"/>
                <w:szCs w:val="20"/>
                <w:rtl w:val="0"/>
              </w:rPr>
              <w:t xml:space="preserve">Engine and performance characteristics.  Power ratings</w:t>
            </w:r>
          </w:p>
          <w:p w:rsidR="00000000" w:rsidDel="00000000" w:rsidP="00000000" w:rsidRDefault="00000000" w:rsidRPr="00000000" w14:paraId="000007FC">
            <w:pPr>
              <w:ind w:left="0" w:firstLine="0"/>
              <w:rPr>
                <w:sz w:val="20"/>
                <w:szCs w:val="20"/>
              </w:rPr>
            </w:pPr>
            <w:r w:rsidDel="00000000" w:rsidR="00000000" w:rsidRPr="00000000">
              <w:rPr>
                <w:sz w:val="20"/>
                <w:szCs w:val="20"/>
                <w:rtl w:val="0"/>
              </w:rPr>
              <w:t xml:space="preserve">Marine diesel engines: Design aspects of marine diesel engines, engine design fundamentals and advanced marine applications.</w:t>
            </w:r>
          </w:p>
          <w:p w:rsidR="00000000" w:rsidDel="00000000" w:rsidP="00000000" w:rsidRDefault="00000000" w:rsidRPr="00000000" w14:paraId="000007FD">
            <w:pPr>
              <w:ind w:left="0" w:firstLine="0"/>
              <w:rPr>
                <w:sz w:val="20"/>
                <w:szCs w:val="20"/>
              </w:rPr>
            </w:pPr>
            <w:r w:rsidDel="00000000" w:rsidR="00000000" w:rsidRPr="00000000">
              <w:rPr>
                <w:sz w:val="20"/>
                <w:szCs w:val="20"/>
                <w:rtl w:val="0"/>
              </w:rPr>
              <w:t xml:space="preserve">Marine gas turbines : Thermodynamics and design fundamentals of marine gas turbines</w:t>
            </w:r>
          </w:p>
          <w:p w:rsidR="00000000" w:rsidDel="00000000" w:rsidP="00000000" w:rsidRDefault="00000000" w:rsidRPr="00000000" w14:paraId="000007FE">
            <w:pPr>
              <w:ind w:left="0" w:firstLine="0"/>
              <w:rPr>
                <w:sz w:val="20"/>
                <w:szCs w:val="20"/>
              </w:rPr>
            </w:pPr>
            <w:r w:rsidDel="00000000" w:rsidR="00000000" w:rsidRPr="00000000">
              <w:rPr>
                <w:sz w:val="20"/>
                <w:szCs w:val="20"/>
                <w:rtl w:val="0"/>
              </w:rPr>
              <w:t xml:space="preserve">Propeller Design. Engine/Propeller matching.</w:t>
            </w:r>
          </w:p>
          <w:p w:rsidR="00000000" w:rsidDel="00000000" w:rsidP="00000000" w:rsidRDefault="00000000" w:rsidRPr="00000000" w14:paraId="000007FF">
            <w:pPr>
              <w:ind w:left="0" w:firstLine="0"/>
              <w:rPr>
                <w:sz w:val="20"/>
                <w:szCs w:val="20"/>
              </w:rPr>
            </w:pPr>
            <w:r w:rsidDel="00000000" w:rsidR="00000000" w:rsidRPr="00000000">
              <w:rPr>
                <w:sz w:val="20"/>
                <w:szCs w:val="20"/>
                <w:rtl w:val="0"/>
              </w:rPr>
              <w:t xml:space="preserve">Marine engineering systems design:  </w:t>
            </w:r>
          </w:p>
          <w:p w:rsidR="00000000" w:rsidDel="00000000" w:rsidP="00000000" w:rsidRDefault="00000000" w:rsidRPr="00000000" w14:paraId="00000800">
            <w:pPr>
              <w:ind w:left="0" w:firstLine="0"/>
              <w:rPr>
                <w:sz w:val="20"/>
                <w:szCs w:val="20"/>
              </w:rPr>
            </w:pPr>
            <w:r w:rsidDel="00000000" w:rsidR="00000000" w:rsidRPr="00000000">
              <w:rPr>
                <w:sz w:val="20"/>
                <w:szCs w:val="20"/>
                <w:rtl w:val="0"/>
              </w:rPr>
              <w:t xml:space="preserve">Marine fuels.</w:t>
            </w:r>
          </w:p>
          <w:p w:rsidR="00000000" w:rsidDel="00000000" w:rsidP="00000000" w:rsidRDefault="00000000" w:rsidRPr="00000000" w14:paraId="00000801">
            <w:pPr>
              <w:ind w:left="0" w:firstLine="0"/>
              <w:rPr>
                <w:sz w:val="20"/>
                <w:szCs w:val="20"/>
              </w:rPr>
            </w:pPr>
            <w:r w:rsidDel="00000000" w:rsidR="00000000" w:rsidRPr="00000000">
              <w:rPr>
                <w:sz w:val="20"/>
                <w:szCs w:val="20"/>
                <w:rtl w:val="0"/>
              </w:rPr>
              <w:t xml:space="preserve">Principles of air conditioning. Design of air conditioning plant. Marine refrigeration, heating, ventilation and air conditioning.  </w:t>
            </w:r>
          </w:p>
          <w:p w:rsidR="00000000" w:rsidDel="00000000" w:rsidP="00000000" w:rsidRDefault="00000000" w:rsidRPr="00000000" w14:paraId="00000802">
            <w:pPr>
              <w:ind w:left="0" w:firstLine="0"/>
              <w:rPr>
                <w:sz w:val="20"/>
                <w:szCs w:val="20"/>
              </w:rPr>
            </w:pPr>
            <w:r w:rsidDel="00000000" w:rsidR="00000000" w:rsidRPr="00000000">
              <w:rPr>
                <w:sz w:val="20"/>
                <w:szCs w:val="20"/>
                <w:rtl w:val="0"/>
              </w:rPr>
              <w:t xml:space="preserve">Environmental Factors in Transport. </w:t>
            </w:r>
          </w:p>
          <w:p w:rsidR="00000000" w:rsidDel="00000000" w:rsidP="00000000" w:rsidRDefault="00000000" w:rsidRPr="00000000" w14:paraId="00000803">
            <w:pPr>
              <w:ind w:left="0" w:firstLine="0"/>
              <w:rPr>
                <w:sz w:val="20"/>
                <w:szCs w:val="20"/>
              </w:rPr>
            </w:pPr>
            <w:r w:rsidDel="00000000" w:rsidR="00000000" w:rsidRPr="00000000">
              <w:rPr>
                <w:sz w:val="20"/>
                <w:szCs w:val="20"/>
                <w:rtl w:val="0"/>
              </w:rPr>
              <w:t xml:space="preserve">Marine Engineering Design Case Study.  </w:t>
            </w:r>
          </w:p>
          <w:p w:rsidR="00000000" w:rsidDel="00000000" w:rsidP="00000000" w:rsidRDefault="00000000" w:rsidRPr="00000000" w14:paraId="00000804">
            <w:pPr>
              <w:ind w:left="0" w:firstLine="0"/>
              <w:rPr>
                <w:sz w:val="20"/>
                <w:szCs w:val="20"/>
              </w:rPr>
            </w:pPr>
            <w:r w:rsidDel="00000000" w:rsidR="00000000" w:rsidRPr="00000000">
              <w:rPr>
                <w:sz w:val="20"/>
                <w:szCs w:val="20"/>
                <w:rtl w:val="0"/>
              </w:rPr>
              <w:t xml:space="preserve">Analysis of marine dynamic systems and system analysis. </w:t>
            </w:r>
          </w:p>
          <w:p w:rsidR="00000000" w:rsidDel="00000000" w:rsidP="00000000" w:rsidRDefault="00000000" w:rsidRPr="00000000" w14:paraId="00000805">
            <w:pPr>
              <w:ind w:left="0" w:firstLine="0"/>
              <w:rPr>
                <w:sz w:val="20"/>
                <w:szCs w:val="20"/>
              </w:rPr>
            </w:pPr>
            <w:r w:rsidDel="00000000" w:rsidR="00000000" w:rsidRPr="00000000">
              <w:rPr>
                <w:sz w:val="20"/>
                <w:szCs w:val="20"/>
                <w:rtl w:val="0"/>
              </w:rPr>
              <w:t xml:space="preserve">Modelling and simulation of marine mechanical, fluid, electrical and thermal systems using MATLAB with Simulink. </w:t>
            </w:r>
          </w:p>
          <w:p w:rsidR="00000000" w:rsidDel="00000000" w:rsidP="00000000" w:rsidRDefault="00000000" w:rsidRPr="00000000" w14:paraId="00000806">
            <w:pPr>
              <w:ind w:left="0" w:firstLine="0"/>
              <w:rPr>
                <w:sz w:val="20"/>
                <w:szCs w:val="20"/>
              </w:rPr>
            </w:pPr>
            <w:r w:rsidDel="00000000" w:rsidR="00000000" w:rsidRPr="00000000">
              <w:rPr>
                <w:sz w:val="20"/>
                <w:szCs w:val="20"/>
                <w:rtl w:val="0"/>
              </w:rPr>
              <w:t xml:space="preserve">Vibration isolation and vibration absorber design. </w:t>
            </w:r>
          </w:p>
          <w:p w:rsidR="00000000" w:rsidDel="00000000" w:rsidP="00000000" w:rsidRDefault="00000000" w:rsidRPr="00000000" w14:paraId="00000807">
            <w:pPr>
              <w:ind w:left="0" w:firstLine="0"/>
              <w:rPr>
                <w:sz w:val="20"/>
                <w:szCs w:val="20"/>
              </w:rPr>
            </w:pPr>
            <w:r w:rsidDel="00000000" w:rsidR="00000000" w:rsidRPr="00000000">
              <w:rPr>
                <w:sz w:val="20"/>
                <w:szCs w:val="20"/>
                <w:rtl w:val="0"/>
              </w:rPr>
              <w:t xml:space="preserve">Hydraulic servo-control systems, controllable pitch propeller systems, Hydraulic power transmission systems. </w:t>
            </w:r>
          </w:p>
          <w:p w:rsidR="00000000" w:rsidDel="00000000" w:rsidP="00000000" w:rsidRDefault="00000000" w:rsidRPr="00000000" w14:paraId="00000808">
            <w:pPr>
              <w:ind w:left="0" w:firstLine="0"/>
              <w:rPr>
                <w:sz w:val="20"/>
                <w:szCs w:val="20"/>
              </w:rPr>
            </w:pPr>
            <w:r w:rsidDel="00000000" w:rsidR="00000000" w:rsidRPr="00000000">
              <w:rPr>
                <w:sz w:val="20"/>
                <w:szCs w:val="20"/>
                <w:rtl w:val="0"/>
              </w:rPr>
              <w:t xml:space="preserve">Modelling of complete marine propulsion system to include power plant, transmission, propulsion and hull. Modelling ship steering system. Electrical, electromechanical and electro-hydraulic systems modelling and simulation.</w:t>
            </w:r>
          </w:p>
          <w:p w:rsidR="00000000" w:rsidDel="00000000" w:rsidP="00000000" w:rsidRDefault="00000000" w:rsidRPr="00000000" w14:paraId="00000809">
            <w:pPr>
              <w:ind w:left="0" w:firstLine="0"/>
              <w:rPr>
                <w:sz w:val="20"/>
                <w:szCs w:val="20"/>
              </w:rPr>
            </w:pPr>
            <w:r w:rsidDel="00000000" w:rsidR="00000000" w:rsidRPr="00000000">
              <w:rPr>
                <w:sz w:val="20"/>
                <w:szCs w:val="20"/>
                <w:rtl w:val="0"/>
              </w:rPr>
              <w:t xml:space="preserve">Methodical marine system design practices and regulatory frameworks</w:t>
            </w:r>
          </w:p>
          <w:p w:rsidR="00000000" w:rsidDel="00000000" w:rsidP="00000000" w:rsidRDefault="00000000" w:rsidRPr="00000000" w14:paraId="0000080A">
            <w:pPr>
              <w:ind w:left="0" w:firstLine="0"/>
              <w:rPr>
                <w:sz w:val="20"/>
                <w:szCs w:val="20"/>
              </w:rPr>
            </w:pPr>
            <w:r w:rsidDel="00000000" w:rsidR="00000000" w:rsidRPr="00000000">
              <w:rPr>
                <w:sz w:val="20"/>
                <w:szCs w:val="20"/>
                <w:rtl w:val="0"/>
              </w:rPr>
              <w:t xml:space="preserve">Design project management and effective team working </w:t>
            </w:r>
          </w:p>
        </w:tc>
      </w:tr>
    </w:tbl>
    <w:p w:rsidR="00000000" w:rsidDel="00000000" w:rsidP="00000000" w:rsidRDefault="00000000" w:rsidRPr="00000000" w14:paraId="0000080C">
      <w:pPr>
        <w:ind w:firstLine="340"/>
        <w:rPr>
          <w:rFonts w:ascii="Quattrocento Sans" w:cs="Quattrocento Sans" w:eastAsia="Quattrocento Sans" w:hAnsi="Quattrocento Sans"/>
          <w:color w:val="000000"/>
          <w:sz w:val="18"/>
          <w:szCs w:val="18"/>
        </w:rPr>
      </w:pPr>
      <w:r w:rsidDel="00000000" w:rsidR="00000000" w:rsidRPr="00000000">
        <w:rPr>
          <w:rFonts w:ascii="Calibri" w:cs="Calibri" w:eastAsia="Calibri" w:hAnsi="Calibri"/>
          <w:color w:val="000000"/>
          <w:rtl w:val="0"/>
        </w:rPr>
        <w:t xml:space="preserve"> </w:t>
      </w:r>
      <w:r w:rsidDel="00000000" w:rsidR="00000000" w:rsidRPr="00000000">
        <w:rPr>
          <w:rtl w:val="0"/>
        </w:rPr>
      </w:r>
    </w:p>
    <w:tbl>
      <w:tblPr>
        <w:tblStyle w:val="Table46"/>
        <w:tblW w:w="10916.0" w:type="dxa"/>
        <w:jc w:val="left"/>
        <w:tblInd w:w="-1001.0" w:type="dxa"/>
        <w:tblBorders>
          <w:top w:color="000000" w:space="0" w:sz="6" w:val="single"/>
          <w:left w:color="000000" w:space="0" w:sz="6" w:val="single"/>
          <w:bottom w:color="000000" w:space="0" w:sz="6" w:val="single"/>
          <w:right w:color="000000" w:space="0" w:sz="6" w:val="single"/>
        </w:tblBorders>
        <w:tblLayout w:type="fixed"/>
        <w:tblLook w:val="0400"/>
      </w:tblPr>
      <w:tblGrid>
        <w:gridCol w:w="2978"/>
        <w:gridCol w:w="850"/>
        <w:gridCol w:w="7088"/>
        <w:tblGridChange w:id="0">
          <w:tblGrid>
            <w:gridCol w:w="2978"/>
            <w:gridCol w:w="850"/>
            <w:gridCol w:w="7088"/>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80D">
            <w:pPr>
              <w:ind w:left="0" w:firstLine="0"/>
              <w:rPr>
                <w:rFonts w:ascii="Times New Roman" w:cs="Times New Roman" w:eastAsia="Times New Roman" w:hAnsi="Times New Roman"/>
              </w:rPr>
            </w:pPr>
            <w:r w:rsidDel="00000000" w:rsidR="00000000" w:rsidRPr="00000000">
              <w:rPr>
                <w:rFonts w:ascii="Calibri" w:cs="Calibri" w:eastAsia="Calibri" w:hAnsi="Calibri"/>
                <w:b w:val="1"/>
                <w:rtl w:val="0"/>
              </w:rPr>
              <w:t xml:space="preserve">SUMMARY OF TEACHING AND LEARNING </w:t>
            </w:r>
            <w:r w:rsidDel="00000000" w:rsidR="00000000" w:rsidRPr="00000000">
              <w:rPr>
                <w:rFonts w:ascii="Calibri" w:cs="Calibri" w:eastAsia="Calibri" w:hAnsi="Calibri"/>
                <w:b w:val="1"/>
                <w:i w:val="1"/>
                <w:rtl w:val="0"/>
              </w:rPr>
              <w:t xml:space="preserve">[Use HESA KIS definitions]</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810">
            <w:pPr>
              <w:ind w:left="0" w:firstLine="0"/>
              <w:rPr>
                <w:rFonts w:ascii="Times New Roman" w:cs="Times New Roman" w:eastAsia="Times New Roman" w:hAnsi="Times New Roman"/>
              </w:rPr>
            </w:pPr>
            <w:r w:rsidDel="00000000" w:rsidR="00000000" w:rsidRPr="00000000">
              <w:rPr>
                <w:rFonts w:ascii="Calibri" w:cs="Calibri" w:eastAsia="Calibri" w:hAnsi="Calibri"/>
                <w:b w:val="1"/>
                <w:rtl w:val="0"/>
              </w:rPr>
              <w:t xml:space="preserve">Scheduled Activities </w:t>
            </w: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11">
            <w:pPr>
              <w:ind w:left="0" w:firstLine="0"/>
              <w:rPr>
                <w:rFonts w:ascii="Times New Roman" w:cs="Times New Roman" w:eastAsia="Times New Roman" w:hAnsi="Times New Roman"/>
              </w:rPr>
            </w:pPr>
            <w:r w:rsidDel="00000000" w:rsidR="00000000" w:rsidRPr="00000000">
              <w:rPr>
                <w:rFonts w:ascii="Calibri" w:cs="Calibri" w:eastAsia="Calibri" w:hAnsi="Calibri"/>
                <w:b w:val="1"/>
                <w:rtl w:val="0"/>
              </w:rPr>
              <w:t xml:space="preserve">Hours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12">
            <w:pPr>
              <w:ind w:left="0" w:firstLine="0"/>
              <w:rPr>
                <w:rFonts w:ascii="Times New Roman" w:cs="Times New Roman" w:eastAsia="Times New Roman" w:hAnsi="Times New Roman"/>
              </w:rPr>
            </w:pPr>
            <w:r w:rsidDel="00000000" w:rsidR="00000000" w:rsidRPr="00000000">
              <w:rPr>
                <w:rFonts w:ascii="Calibri" w:cs="Calibri" w:eastAsia="Calibri" w:hAnsi="Calibri"/>
                <w:b w:val="1"/>
                <w:rtl w:val="0"/>
              </w:rPr>
              <w:t xml:space="preserve">Comments/Additional Information (briefly explain activities, including formative assessment opportunities)</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813">
            <w:pPr>
              <w:ind w:left="0" w:firstLine="0"/>
              <w:rPr>
                <w:rFonts w:ascii="Times New Roman" w:cs="Times New Roman" w:eastAsia="Times New Roman" w:hAnsi="Times New Roman"/>
              </w:rPr>
            </w:pPr>
            <w:r w:rsidDel="00000000" w:rsidR="00000000" w:rsidRPr="00000000">
              <w:rPr>
                <w:rFonts w:ascii="Calibri" w:cs="Calibri" w:eastAsia="Calibri" w:hAnsi="Calibri"/>
                <w:rtl w:val="0"/>
              </w:rPr>
              <w:t xml:space="preserve">Lectures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14">
            <w:pPr>
              <w:ind w:left="0" w:firstLine="0"/>
              <w:rPr>
                <w:rFonts w:ascii="Times New Roman" w:cs="Times New Roman" w:eastAsia="Times New Roman" w:hAnsi="Times New Roman"/>
              </w:rPr>
            </w:pPr>
            <w:r w:rsidDel="00000000" w:rsidR="00000000" w:rsidRPr="00000000">
              <w:rPr>
                <w:rFonts w:ascii="Calibri" w:cs="Calibri" w:eastAsia="Calibri" w:hAnsi="Calibri"/>
                <w:rtl w:val="0"/>
              </w:rPr>
              <w:t xml:space="preserve">40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15">
            <w:pPr>
              <w:ind w:firstLine="340"/>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816">
            <w:pPr>
              <w:ind w:left="0" w:firstLine="0"/>
              <w:rPr>
                <w:rFonts w:ascii="Times New Roman" w:cs="Times New Roman" w:eastAsia="Times New Roman" w:hAnsi="Times New Roman"/>
              </w:rPr>
            </w:pPr>
            <w:r w:rsidDel="00000000" w:rsidR="00000000" w:rsidRPr="00000000">
              <w:rPr>
                <w:rFonts w:ascii="Calibri" w:cs="Calibri" w:eastAsia="Calibri" w:hAnsi="Calibri"/>
                <w:rtl w:val="0"/>
              </w:rPr>
              <w:t xml:space="preserve">Practical classes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17">
            <w:pPr>
              <w:ind w:left="0" w:firstLine="0"/>
              <w:rPr>
                <w:rFonts w:ascii="Times New Roman" w:cs="Times New Roman" w:eastAsia="Times New Roman" w:hAnsi="Times New Roman"/>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18">
            <w:pPr>
              <w:ind w:firstLine="340"/>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819">
            <w:pPr>
              <w:ind w:left="0" w:firstLine="0"/>
              <w:rPr>
                <w:rFonts w:ascii="Times New Roman" w:cs="Times New Roman" w:eastAsia="Times New Roman" w:hAnsi="Times New Roman"/>
              </w:rPr>
            </w:pPr>
            <w:r w:rsidDel="00000000" w:rsidR="00000000" w:rsidRPr="00000000">
              <w:rPr>
                <w:rFonts w:ascii="Calibri" w:cs="Calibri" w:eastAsia="Calibri" w:hAnsi="Calibri"/>
                <w:rtl w:val="0"/>
              </w:rPr>
              <w:t xml:space="preserve">Seminars/Workshops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1A">
            <w:pPr>
              <w:ind w:left="0" w:firstLine="0"/>
              <w:rPr>
                <w:rFonts w:ascii="Times New Roman" w:cs="Times New Roman" w:eastAsia="Times New Roman" w:hAnsi="Times New Roman"/>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1B">
            <w:pPr>
              <w:ind w:firstLine="340"/>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81C">
            <w:pPr>
              <w:ind w:left="0" w:firstLine="0"/>
              <w:rPr>
                <w:rFonts w:ascii="Times New Roman" w:cs="Times New Roman" w:eastAsia="Times New Roman" w:hAnsi="Times New Roman"/>
              </w:rPr>
            </w:pPr>
            <w:r w:rsidDel="00000000" w:rsidR="00000000" w:rsidRPr="00000000">
              <w:rPr>
                <w:rFonts w:ascii="Calibri" w:cs="Calibri" w:eastAsia="Calibri" w:hAnsi="Calibri"/>
                <w:rtl w:val="0"/>
              </w:rPr>
              <w:t xml:space="preserve">Tutorials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1D">
            <w:pPr>
              <w:ind w:left="0" w:firstLine="0"/>
              <w:rPr>
                <w:rFonts w:ascii="Times New Roman" w:cs="Times New Roman" w:eastAsia="Times New Roman" w:hAnsi="Times New Roman"/>
              </w:rPr>
            </w:pPr>
            <w:r w:rsidDel="00000000" w:rsidR="00000000" w:rsidRPr="00000000">
              <w:rPr>
                <w:rFonts w:ascii="Calibri" w:cs="Calibri" w:eastAsia="Calibri" w:hAnsi="Calibri"/>
                <w:rtl w:val="0"/>
              </w:rPr>
              <w:t xml:space="preserve">12</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1E">
            <w:pPr>
              <w:ind w:firstLine="340"/>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81F">
            <w:pPr>
              <w:ind w:left="0" w:firstLine="0"/>
              <w:rPr>
                <w:rFonts w:ascii="Times New Roman" w:cs="Times New Roman" w:eastAsia="Times New Roman" w:hAnsi="Times New Roman"/>
              </w:rPr>
            </w:pPr>
            <w:r w:rsidDel="00000000" w:rsidR="00000000" w:rsidRPr="00000000">
              <w:rPr>
                <w:rFonts w:ascii="Calibri" w:cs="Calibri" w:eastAsia="Calibri" w:hAnsi="Calibri"/>
                <w:rtl w:val="0"/>
              </w:rPr>
              <w:t xml:space="preserve">Guided independent study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20">
            <w:pPr>
              <w:ind w:left="0" w:firstLine="0"/>
              <w:rPr>
                <w:rFonts w:ascii="Times New Roman" w:cs="Times New Roman" w:eastAsia="Times New Roman" w:hAnsi="Times New Roman"/>
              </w:rPr>
            </w:pPr>
            <w:r w:rsidDel="00000000" w:rsidR="00000000" w:rsidRPr="00000000">
              <w:rPr>
                <w:rFonts w:ascii="Calibri" w:cs="Calibri" w:eastAsia="Calibri" w:hAnsi="Calibri"/>
                <w:rtl w:val="0"/>
              </w:rPr>
              <w:t xml:space="preserve">142</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21">
            <w:pPr>
              <w:ind w:right="885" w:firstLine="340"/>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822">
            <w:pPr>
              <w:ind w:left="0" w:firstLine="0"/>
              <w:rPr>
                <w:rFonts w:ascii="Times New Roman" w:cs="Times New Roman" w:eastAsia="Times New Roman" w:hAnsi="Times New Roman"/>
              </w:rPr>
            </w:pPr>
            <w:r w:rsidDel="00000000" w:rsidR="00000000" w:rsidRPr="00000000">
              <w:rPr>
                <w:rFonts w:ascii="Calibri" w:cs="Calibri" w:eastAsia="Calibri" w:hAnsi="Calibri"/>
                <w:b w:val="1"/>
                <w:rtl w:val="0"/>
              </w:rPr>
              <w:t xml:space="preserve">Total</w:t>
            </w: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23">
            <w:pPr>
              <w:ind w:left="0" w:firstLine="0"/>
              <w:rPr>
                <w:rFonts w:ascii="Times New Roman" w:cs="Times New Roman" w:eastAsia="Times New Roman" w:hAnsi="Times New Roman"/>
              </w:rPr>
            </w:pPr>
            <w:r w:rsidDel="00000000" w:rsidR="00000000" w:rsidRPr="00000000">
              <w:rPr>
                <w:rFonts w:ascii="Calibri" w:cs="Calibri" w:eastAsia="Calibri" w:hAnsi="Calibri"/>
                <w:b w:val="1"/>
                <w:rtl w:val="0"/>
              </w:rPr>
              <w:t xml:space="preserve">200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824">
            <w:pPr>
              <w:ind w:left="0" w:firstLine="0"/>
              <w:rPr>
                <w:rFonts w:ascii="Calibri" w:cs="Calibri" w:eastAsia="Calibri" w:hAnsi="Calibri"/>
              </w:rPr>
            </w:pPr>
            <w:r w:rsidDel="00000000" w:rsidR="00000000" w:rsidRPr="00000000">
              <w:rPr>
                <w:rFonts w:ascii="Calibri" w:cs="Calibri" w:eastAsia="Calibri" w:hAnsi="Calibri"/>
                <w:b w:val="1"/>
                <w:rtl w:val="0"/>
              </w:rPr>
              <w:t xml:space="preserve">(NB: 1 credit = 10 hours of learning; 10 credits = 100 hours, etc.)</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825">
      <w:pPr>
        <w:ind w:firstLine="340"/>
        <w:rPr>
          <w:rFonts w:ascii="Quattrocento Sans" w:cs="Quattrocento Sans" w:eastAsia="Quattrocento Sans" w:hAnsi="Quattrocento Sans"/>
          <w:color w:val="000000"/>
          <w:sz w:val="18"/>
          <w:szCs w:val="18"/>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rtl w:val="0"/>
        </w:rPr>
        <w:t xml:space="preserve">SUMMATIVE ASSESSMENT</w:t>
      </w:r>
      <w:r w:rsidDel="00000000" w:rsidR="00000000" w:rsidRPr="00000000">
        <w:rPr>
          <w:rtl w:val="0"/>
        </w:rPr>
      </w:r>
    </w:p>
    <w:tbl>
      <w:tblPr>
        <w:tblStyle w:val="Table47"/>
        <w:tblW w:w="10916.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7"/>
        <w:gridCol w:w="3260"/>
        <w:gridCol w:w="4889"/>
        <w:tblGridChange w:id="0">
          <w:tblGrid>
            <w:gridCol w:w="2767"/>
            <w:gridCol w:w="3260"/>
            <w:gridCol w:w="4889"/>
          </w:tblGrid>
        </w:tblGridChange>
      </w:tblGrid>
      <w:tr>
        <w:trPr>
          <w:cantSplit w:val="1"/>
          <w:trHeight w:val="238" w:hRule="atLeast"/>
          <w:tblHeader w:val="0"/>
        </w:trPr>
        <w:tc>
          <w:tcPr>
            <w:shd w:fill="auto" w:val="clear"/>
          </w:tcPr>
          <w:p w:rsidR="00000000" w:rsidDel="00000000" w:rsidP="00000000" w:rsidRDefault="00000000" w:rsidRPr="00000000" w14:paraId="00000826">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827">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828">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86" w:hRule="atLeast"/>
          <w:tblHeader w:val="0"/>
        </w:trPr>
        <w:tc>
          <w:tcPr>
            <w:shd w:fill="auto" w:val="clear"/>
          </w:tcPr>
          <w:p w:rsidR="00000000" w:rsidDel="00000000" w:rsidP="00000000" w:rsidRDefault="00000000" w:rsidRPr="00000000" w14:paraId="00000829">
            <w:pPr>
              <w:ind w:left="0" w:firstLine="0"/>
              <w:rPr>
                <w:rFonts w:ascii="Calibri" w:cs="Calibri" w:eastAsia="Calibri" w:hAnsi="Calibri"/>
              </w:rPr>
            </w:pPr>
            <w:r w:rsidDel="00000000" w:rsidR="00000000" w:rsidRPr="00000000">
              <w:rPr>
                <w:rFonts w:ascii="Calibri" w:cs="Calibri" w:eastAsia="Calibri" w:hAnsi="Calibri"/>
                <w:rtl w:val="0"/>
              </w:rPr>
              <w:t xml:space="preserve">Written exam</w:t>
            </w:r>
          </w:p>
        </w:tc>
        <w:tc>
          <w:tcPr>
            <w:shd w:fill="auto" w:val="clear"/>
          </w:tcPr>
          <w:p w:rsidR="00000000" w:rsidDel="00000000" w:rsidP="00000000" w:rsidRDefault="00000000" w:rsidRPr="00000000" w14:paraId="0000082A">
            <w:pPr>
              <w:ind w:left="0" w:firstLine="0"/>
              <w:rPr>
                <w:rFonts w:ascii="Calibri" w:cs="Calibri" w:eastAsia="Calibri" w:hAnsi="Calibri"/>
              </w:rPr>
            </w:pPr>
            <w:r w:rsidDel="00000000" w:rsidR="00000000" w:rsidRPr="00000000">
              <w:rPr>
                <w:rFonts w:ascii="Calibri" w:cs="Calibri" w:eastAsia="Calibri" w:hAnsi="Calibri"/>
                <w:rtl w:val="0"/>
              </w:rPr>
              <w:t xml:space="preserve">E1 - Exam</w:t>
            </w:r>
          </w:p>
        </w:tc>
        <w:tc>
          <w:tcPr>
            <w:shd w:fill="auto" w:val="clear"/>
          </w:tcPr>
          <w:p w:rsidR="00000000" w:rsidDel="00000000" w:rsidP="00000000" w:rsidRDefault="00000000" w:rsidRPr="00000000" w14:paraId="0000082B">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1"/>
          <w:trHeight w:val="630" w:hRule="atLeast"/>
          <w:tblHeader w:val="0"/>
        </w:trPr>
        <w:tc>
          <w:tcPr>
            <w:shd w:fill="auto" w:val="clear"/>
          </w:tcPr>
          <w:p w:rsidR="00000000" w:rsidDel="00000000" w:rsidP="00000000" w:rsidRDefault="00000000" w:rsidRPr="00000000" w14:paraId="0000082C">
            <w:pPr>
              <w:ind w:left="0" w:firstLine="0"/>
              <w:rPr>
                <w:rFonts w:ascii="Calibri" w:cs="Calibri" w:eastAsia="Calibri" w:hAnsi="Calibri"/>
              </w:rPr>
            </w:pPr>
            <w:r w:rsidDel="00000000" w:rsidR="00000000" w:rsidRPr="00000000">
              <w:rPr>
                <w:rFonts w:ascii="Calibri" w:cs="Calibri" w:eastAsia="Calibri" w:hAnsi="Calibri"/>
                <w:rtl w:val="0"/>
              </w:rPr>
              <w:t xml:space="preserve">Coursework</w:t>
            </w:r>
          </w:p>
        </w:tc>
        <w:tc>
          <w:tcPr>
            <w:shd w:fill="auto" w:val="clear"/>
          </w:tcPr>
          <w:p w:rsidR="00000000" w:rsidDel="00000000" w:rsidP="00000000" w:rsidRDefault="00000000" w:rsidRPr="00000000" w14:paraId="0000082D">
            <w:pPr>
              <w:ind w:left="0" w:firstLine="0"/>
              <w:rPr>
                <w:rFonts w:ascii="Calibri" w:cs="Calibri" w:eastAsia="Calibri" w:hAnsi="Calibri"/>
              </w:rPr>
            </w:pPr>
            <w:r w:rsidDel="00000000" w:rsidR="00000000" w:rsidRPr="00000000">
              <w:rPr>
                <w:rFonts w:ascii="Calibri" w:cs="Calibri" w:eastAsia="Calibri" w:hAnsi="Calibri"/>
                <w:rtl w:val="0"/>
              </w:rPr>
              <w:t xml:space="preserve">W1 – Marine Engineering Design Case Study</w:t>
            </w:r>
          </w:p>
        </w:tc>
        <w:tc>
          <w:tcPr>
            <w:shd w:fill="auto" w:val="clear"/>
          </w:tcPr>
          <w:p w:rsidR="00000000" w:rsidDel="00000000" w:rsidP="00000000" w:rsidRDefault="00000000" w:rsidRPr="00000000" w14:paraId="0000082E">
            <w:pPr>
              <w:ind w:left="0" w:firstLine="0"/>
              <w:rPr>
                <w:rFonts w:ascii="Calibri" w:cs="Calibri" w:eastAsia="Calibri" w:hAnsi="Calibri"/>
              </w:rPr>
            </w:pPr>
            <w:r w:rsidDel="00000000" w:rsidR="00000000" w:rsidRPr="00000000">
              <w:rPr>
                <w:rFonts w:ascii="Calibri" w:cs="Calibri" w:eastAsia="Calibri" w:hAnsi="Calibri"/>
                <w:rtl w:val="0"/>
              </w:rPr>
              <w:t xml:space="preserve">100%</w:t>
            </w:r>
          </w:p>
          <w:p w:rsidR="00000000" w:rsidDel="00000000" w:rsidP="00000000" w:rsidRDefault="00000000" w:rsidRPr="00000000" w14:paraId="0000082F">
            <w:pPr>
              <w:ind w:left="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REFERRAL ASSESSMENT</w:t>
      </w:r>
    </w:p>
    <w:tbl>
      <w:tblPr>
        <w:tblStyle w:val="Table48"/>
        <w:tblW w:w="10916.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6"/>
        <w:gridCol w:w="3397"/>
        <w:gridCol w:w="4253"/>
        <w:tblGridChange w:id="0">
          <w:tblGrid>
            <w:gridCol w:w="3266"/>
            <w:gridCol w:w="3397"/>
            <w:gridCol w:w="4253"/>
          </w:tblGrid>
        </w:tblGridChange>
      </w:tblGrid>
      <w:tr>
        <w:trPr>
          <w:cantSplit w:val="1"/>
          <w:trHeight w:val="388" w:hRule="atLeast"/>
          <w:tblHeader w:val="0"/>
        </w:trPr>
        <w:tc>
          <w:tcPr>
            <w:shd w:fill="auto" w:val="clear"/>
          </w:tcPr>
          <w:p w:rsidR="00000000" w:rsidDel="00000000" w:rsidP="00000000" w:rsidRDefault="00000000" w:rsidRPr="00000000" w14:paraId="00000831">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832">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833">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265" w:hRule="atLeast"/>
          <w:tblHeader w:val="0"/>
        </w:trPr>
        <w:tc>
          <w:tcPr>
            <w:shd w:fill="auto" w:val="clear"/>
          </w:tcPr>
          <w:p w:rsidR="00000000" w:rsidDel="00000000" w:rsidP="00000000" w:rsidRDefault="00000000" w:rsidRPr="00000000" w14:paraId="00000834">
            <w:pPr>
              <w:ind w:left="0" w:firstLine="0"/>
              <w:rPr>
                <w:rFonts w:ascii="Calibri" w:cs="Calibri" w:eastAsia="Calibri" w:hAnsi="Calibri"/>
              </w:rPr>
            </w:pPr>
            <w:r w:rsidDel="00000000" w:rsidR="00000000" w:rsidRPr="00000000">
              <w:rPr>
                <w:rFonts w:ascii="Calibri" w:cs="Calibri" w:eastAsia="Calibri" w:hAnsi="Calibri"/>
                <w:rtl w:val="0"/>
              </w:rPr>
              <w:t xml:space="preserve">Written exam</w:t>
            </w:r>
          </w:p>
        </w:tc>
        <w:tc>
          <w:tcPr>
            <w:shd w:fill="auto" w:val="clear"/>
          </w:tcPr>
          <w:p w:rsidR="00000000" w:rsidDel="00000000" w:rsidP="00000000" w:rsidRDefault="00000000" w:rsidRPr="00000000" w14:paraId="00000835">
            <w:pPr>
              <w:ind w:left="0" w:firstLine="0"/>
              <w:rPr>
                <w:rFonts w:ascii="Calibri" w:cs="Calibri" w:eastAsia="Calibri" w:hAnsi="Calibri"/>
              </w:rPr>
            </w:pPr>
            <w:r w:rsidDel="00000000" w:rsidR="00000000" w:rsidRPr="00000000">
              <w:rPr>
                <w:rFonts w:ascii="Calibri" w:cs="Calibri" w:eastAsia="Calibri" w:hAnsi="Calibri"/>
                <w:rtl w:val="0"/>
              </w:rPr>
              <w:t xml:space="preserve">Exam</w:t>
            </w:r>
          </w:p>
        </w:tc>
        <w:tc>
          <w:tcPr>
            <w:shd w:fill="auto" w:val="clear"/>
          </w:tcPr>
          <w:p w:rsidR="00000000" w:rsidDel="00000000" w:rsidP="00000000" w:rsidRDefault="00000000" w:rsidRPr="00000000" w14:paraId="00000836">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1"/>
          <w:trHeight w:val="265" w:hRule="atLeast"/>
          <w:tblHeader w:val="0"/>
        </w:trPr>
        <w:tc>
          <w:tcPr>
            <w:shd w:fill="auto" w:val="clear"/>
          </w:tcPr>
          <w:p w:rsidR="00000000" w:rsidDel="00000000" w:rsidP="00000000" w:rsidRDefault="00000000" w:rsidRPr="00000000" w14:paraId="00000837">
            <w:pPr>
              <w:ind w:left="0" w:firstLine="0"/>
              <w:rPr>
                <w:rFonts w:ascii="Calibri" w:cs="Calibri" w:eastAsia="Calibri" w:hAnsi="Calibri"/>
              </w:rPr>
            </w:pPr>
            <w:r w:rsidDel="00000000" w:rsidR="00000000" w:rsidRPr="00000000">
              <w:rPr>
                <w:rFonts w:ascii="Calibri" w:cs="Calibri" w:eastAsia="Calibri" w:hAnsi="Calibri"/>
                <w:rtl w:val="0"/>
              </w:rPr>
              <w:t xml:space="preserve">Coursework</w:t>
            </w:r>
          </w:p>
        </w:tc>
        <w:tc>
          <w:tcPr>
            <w:shd w:fill="auto" w:val="clear"/>
          </w:tcPr>
          <w:p w:rsidR="00000000" w:rsidDel="00000000" w:rsidP="00000000" w:rsidRDefault="00000000" w:rsidRPr="00000000" w14:paraId="00000838">
            <w:pPr>
              <w:ind w:left="0" w:firstLine="0"/>
              <w:rPr>
                <w:rFonts w:ascii="Calibri" w:cs="Calibri" w:eastAsia="Calibri" w:hAnsi="Calibri"/>
              </w:rPr>
            </w:pPr>
            <w:r w:rsidDel="00000000" w:rsidR="00000000" w:rsidRPr="00000000">
              <w:rPr>
                <w:rFonts w:ascii="Calibri" w:cs="Calibri" w:eastAsia="Calibri" w:hAnsi="Calibri"/>
                <w:rtl w:val="0"/>
              </w:rPr>
              <w:t xml:space="preserve">Report with additional research</w:t>
            </w:r>
          </w:p>
        </w:tc>
        <w:tc>
          <w:tcPr>
            <w:shd w:fill="auto" w:val="clear"/>
          </w:tcPr>
          <w:p w:rsidR="00000000" w:rsidDel="00000000" w:rsidP="00000000" w:rsidRDefault="00000000" w:rsidRPr="00000000" w14:paraId="00000839">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bl>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9"/>
        <w:tblW w:w="10916.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9"/>
        <w:gridCol w:w="5927"/>
        <w:tblGridChange w:id="0">
          <w:tblGrid>
            <w:gridCol w:w="4989"/>
            <w:gridCol w:w="5927"/>
          </w:tblGrid>
        </w:tblGridChange>
      </w:tblGrid>
      <w:tr>
        <w:trPr>
          <w:cantSplit w:val="0"/>
          <w:tblHeader w:val="0"/>
        </w:trPr>
        <w:tc>
          <w:tcPr>
            <w:gridSpan w:val="2"/>
            <w:shd w:fill="auto" w:val="clear"/>
          </w:tcPr>
          <w:p w:rsidR="00000000" w:rsidDel="00000000" w:rsidP="00000000" w:rsidRDefault="00000000" w:rsidRPr="00000000" w14:paraId="000008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be completed when presented for Minor Change approval and/or annually updated</w:t>
            </w:r>
          </w:p>
        </w:tc>
      </w:tr>
      <w:tr>
        <w:trPr>
          <w:cantSplit w:val="0"/>
          <w:tblHeader w:val="0"/>
        </w:trPr>
        <w:tc>
          <w:tcPr>
            <w:shd w:fill="auto" w:val="clear"/>
          </w:tcPr>
          <w:p w:rsidR="00000000" w:rsidDel="00000000" w:rsidP="00000000" w:rsidRDefault="00000000" w:rsidRPr="00000000" w14:paraId="000008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Updated by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 Y Ming Dai    Date:  Sept 2021</w:t>
            </w:r>
          </w:p>
        </w:tc>
        <w:tc>
          <w:tcPr>
            <w:shd w:fill="auto" w:val="clear"/>
          </w:tcPr>
          <w:p w:rsidR="00000000" w:rsidDel="00000000" w:rsidP="00000000" w:rsidRDefault="00000000" w:rsidRPr="00000000" w14:paraId="000008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Lance Chatfield      Date: Sept 2021</w:t>
            </w:r>
          </w:p>
        </w:tc>
      </w:tr>
    </w:tbl>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0">
      <w:pPr>
        <w:ind w:firstLine="340"/>
        <w:jc w:val="center"/>
        <w:rPr>
          <w:rFonts w:ascii="Calibri" w:cs="Calibri" w:eastAsia="Calibri" w:hAnsi="Calibri"/>
          <w:b w:val="1"/>
        </w:rPr>
      </w:pPr>
      <w:r w:rsidDel="00000000" w:rsidR="00000000" w:rsidRPr="00000000">
        <w:rPr>
          <w:rFonts w:ascii="Calibri" w:cs="Calibri" w:eastAsia="Calibri" w:hAnsi="Calibri"/>
          <w:b w:val="1"/>
          <w:rtl w:val="0"/>
        </w:rPr>
        <w:t xml:space="preserve">UNIVERSITY OF PLYMOUTH MODULE RECORD</w:t>
      </w:r>
    </w:p>
    <w:p w:rsidR="00000000" w:rsidDel="00000000" w:rsidP="00000000" w:rsidRDefault="00000000" w:rsidRPr="00000000" w14:paraId="00000841">
      <w:pPr>
        <w:tabs>
          <w:tab w:val="left" w:leader="none" w:pos="1985"/>
          <w:tab w:val="left" w:leader="none" w:pos="4253"/>
          <w:tab w:val="left" w:leader="none" w:pos="7371"/>
          <w:tab w:val="left" w:leader="none" w:pos="8364"/>
        </w:tabs>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842">
      <w:pPr>
        <w:tabs>
          <w:tab w:val="left" w:leader="none" w:pos="1985"/>
          <w:tab w:val="left" w:leader="none" w:pos="4253"/>
          <w:tab w:val="left" w:leader="none" w:pos="7371"/>
          <w:tab w:val="left" w:leader="none" w:pos="8364"/>
        </w:tabs>
        <w:ind w:left="-907" w:firstLine="0"/>
        <w:rPr>
          <w:rFonts w:ascii="Calibri" w:cs="Calibri" w:eastAsia="Calibri" w:hAnsi="Calibri"/>
          <w:b w:val="1"/>
          <w:i w:val="1"/>
          <w:sz w:val="22"/>
          <w:szCs w:val="22"/>
        </w:rPr>
      </w:pPr>
      <w:r w:rsidDel="00000000" w:rsidR="00000000" w:rsidRPr="00000000">
        <w:rPr>
          <w:rFonts w:ascii="Calibri" w:cs="Calibri" w:eastAsia="Calibri" w:hAnsi="Calibri"/>
          <w:b w:val="1"/>
          <w:u w:val="single"/>
          <w:rtl w:val="0"/>
        </w:rPr>
        <w:t xml:space="preserve">SE</w:t>
      </w:r>
      <w:r w:rsidDel="00000000" w:rsidR="00000000" w:rsidRPr="00000000">
        <w:rPr>
          <w:rFonts w:ascii="Calibri" w:cs="Calibri" w:eastAsia="Calibri" w:hAnsi="Calibri"/>
          <w:b w:val="1"/>
          <w:sz w:val="22"/>
          <w:szCs w:val="22"/>
          <w:u w:val="single"/>
          <w:rtl w:val="0"/>
        </w:rPr>
        <w:t xml:space="preserve">CTION A: DEFINITIVE MODULE RECORD</w:t>
      </w:r>
      <w:r w:rsidDel="00000000" w:rsidR="00000000" w:rsidRPr="00000000">
        <w:rPr>
          <w:rFonts w:ascii="Calibri" w:cs="Calibri" w:eastAsia="Calibri" w:hAnsi="Calibri"/>
          <w:b w:val="1"/>
          <w:i w:val="1"/>
          <w:sz w:val="22"/>
          <w:szCs w:val="22"/>
          <w:rtl w:val="0"/>
        </w:rPr>
        <w:t xml:space="preserve">. Proposed changes must be submitted via Faculty/AP Quality Procedures for approval and issue of new module code.</w:t>
      </w:r>
    </w:p>
    <w:p w:rsidR="00000000" w:rsidDel="00000000" w:rsidP="00000000" w:rsidRDefault="00000000" w:rsidRPr="00000000" w14:paraId="00000843">
      <w:pPr>
        <w:tabs>
          <w:tab w:val="left" w:leader="none" w:pos="1985"/>
          <w:tab w:val="left" w:leader="none" w:pos="4253"/>
          <w:tab w:val="left" w:leader="none" w:pos="7371"/>
          <w:tab w:val="left" w:leader="none" w:pos="8364"/>
        </w:tabs>
        <w:ind w:firstLine="340"/>
        <w:rPr>
          <w:rFonts w:ascii="Calibri" w:cs="Calibri" w:eastAsia="Calibri" w:hAnsi="Calibri"/>
          <w:b w:val="1"/>
          <w:i w:val="1"/>
          <w:sz w:val="22"/>
          <w:szCs w:val="22"/>
        </w:rPr>
      </w:pPr>
      <w:r w:rsidDel="00000000" w:rsidR="00000000" w:rsidRPr="00000000">
        <w:rPr>
          <w:rtl w:val="0"/>
        </w:rPr>
      </w:r>
    </w:p>
    <w:tbl>
      <w:tblPr>
        <w:tblStyle w:val="Table50"/>
        <w:tblW w:w="10773.999999999998" w:type="dxa"/>
        <w:jc w:val="left"/>
        <w:tblInd w:w="-856.0" w:type="dxa"/>
        <w:tblLayout w:type="fixed"/>
        <w:tblLook w:val="0400"/>
      </w:tblPr>
      <w:tblGrid>
        <w:gridCol w:w="2925"/>
        <w:gridCol w:w="1085"/>
        <w:gridCol w:w="64"/>
        <w:gridCol w:w="1432"/>
        <w:gridCol w:w="1299"/>
        <w:gridCol w:w="136"/>
        <w:gridCol w:w="1423"/>
        <w:gridCol w:w="1559"/>
        <w:gridCol w:w="851"/>
        <w:tblGridChange w:id="0">
          <w:tblGrid>
            <w:gridCol w:w="2925"/>
            <w:gridCol w:w="1085"/>
            <w:gridCol w:w="64"/>
            <w:gridCol w:w="1432"/>
            <w:gridCol w:w="1299"/>
            <w:gridCol w:w="136"/>
            <w:gridCol w:w="1423"/>
            <w:gridCol w:w="1559"/>
            <w:gridCol w:w="851"/>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4">
            <w:pPr>
              <w:tabs>
                <w:tab w:val="left" w:leader="none" w:pos="1985"/>
                <w:tab w:val="left" w:leader="none" w:pos="4253"/>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CODE: </w:t>
            </w:r>
            <w:r w:rsidDel="00000000" w:rsidR="00000000" w:rsidRPr="00000000">
              <w:rPr>
                <w:rFonts w:ascii="Calibri" w:cs="Calibri" w:eastAsia="Calibri" w:hAnsi="Calibri"/>
                <w:sz w:val="22"/>
                <w:szCs w:val="22"/>
                <w:rtl w:val="0"/>
              </w:rPr>
              <w:t xml:space="preserve">MARN342</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7">
            <w:pPr>
              <w:tabs>
                <w:tab w:val="left" w:leader="none" w:pos="1985"/>
                <w:tab w:val="left" w:leader="none" w:pos="4253"/>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TITLE: </w:t>
            </w:r>
            <w:r w:rsidDel="00000000" w:rsidR="00000000" w:rsidRPr="00000000">
              <w:rPr>
                <w:rFonts w:ascii="Calibri" w:cs="Calibri" w:eastAsia="Calibri" w:hAnsi="Calibri"/>
                <w:sz w:val="22"/>
                <w:szCs w:val="22"/>
                <w:rtl w:val="0"/>
              </w:rPr>
              <w:t xml:space="preserve">Naval Architecture 2</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CREDITS:</w:t>
            </w:r>
            <w:r w:rsidDel="00000000" w:rsidR="00000000" w:rsidRPr="00000000">
              <w:rPr>
                <w:rFonts w:ascii="Calibri" w:cs="Calibri" w:eastAsia="Calibri" w:hAnsi="Calibri"/>
                <w:sz w:val="22"/>
                <w:szCs w:val="22"/>
                <w:rtl w:val="0"/>
              </w:rPr>
              <w:t xml:space="preserve"> 20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0">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FHEQ</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LEVEL: </w:t>
            </w:r>
            <w:r w:rsidDel="00000000" w:rsidR="00000000" w:rsidRPr="00000000">
              <w:rPr>
                <w:rFonts w:ascii="Calibri" w:cs="Calibri" w:eastAsia="Calibri" w:hAnsi="Calibri"/>
                <w:sz w:val="22"/>
                <w:szCs w:val="22"/>
                <w:rtl w:val="0"/>
              </w:rPr>
              <w:t xml:space="preserve">6</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3">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HECOS CODE:</w:t>
            </w:r>
            <w:r w:rsidDel="00000000" w:rsidR="00000000" w:rsidRPr="00000000">
              <w:rPr>
                <w:rFonts w:ascii="Calibri" w:cs="Calibri" w:eastAsia="Calibri" w:hAnsi="Calibri"/>
                <w:b w:val="1"/>
                <w:sz w:val="22"/>
                <w:szCs w:val="22"/>
                <w:highlight w:val="white"/>
                <w:rtl w:val="0"/>
              </w:rPr>
              <w:t xml:space="preserve"> </w:t>
            </w:r>
            <w:r w:rsidDel="00000000" w:rsidR="00000000" w:rsidRPr="00000000">
              <w:rPr>
                <w:rFonts w:ascii="Calibri" w:cs="Calibri" w:eastAsia="Calibri" w:hAnsi="Calibri"/>
                <w:sz w:val="22"/>
                <w:szCs w:val="22"/>
                <w:highlight w:val="white"/>
                <w:rtl w:val="0"/>
              </w:rPr>
              <w:t xml:space="preserve">100194</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6">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PRE-REQUISITES: </w:t>
            </w:r>
            <w:r w:rsidDel="00000000" w:rsidR="00000000" w:rsidRPr="00000000">
              <w:rPr>
                <w:rFonts w:ascii="Calibri" w:cs="Calibri" w:eastAsia="Calibri" w:hAnsi="Calibri"/>
                <w:sz w:val="22"/>
                <w:szCs w:val="22"/>
                <w:rtl w:val="0"/>
              </w:rPr>
              <w:t xml:space="preserve">None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CO-REQUISITES:  </w:t>
            </w:r>
            <w:r w:rsidDel="00000000" w:rsidR="00000000" w:rsidRPr="00000000">
              <w:rPr>
                <w:rFonts w:ascii="Calibri" w:cs="Calibri" w:eastAsia="Calibri" w:hAnsi="Calibri"/>
                <w:sz w:val="22"/>
                <w:szCs w:val="22"/>
                <w:rtl w:val="0"/>
              </w:rPr>
              <w:t xml:space="preserve">None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C">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COMPENSATABLE:  </w:t>
            </w:r>
            <w:r w:rsidDel="00000000" w:rsidR="00000000" w:rsidRPr="00000000">
              <w:rPr>
                <w:rFonts w:ascii="Calibri" w:cs="Calibri" w:eastAsia="Calibri" w:hAnsi="Calibri"/>
                <w:sz w:val="22"/>
                <w:szCs w:val="22"/>
                <w:rtl w:val="0"/>
              </w:rPr>
              <w:t xml:space="preserve">N</w:t>
            </w: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F">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SHORT MODULE DESCRIPTOR: </w:t>
            </w:r>
            <w:r w:rsidDel="00000000" w:rsidR="00000000" w:rsidRPr="00000000">
              <w:rPr>
                <w:rFonts w:ascii="Calibri" w:cs="Calibri" w:eastAsia="Calibri" w:hAnsi="Calibri"/>
                <w:i w:val="1"/>
                <w:sz w:val="22"/>
                <w:szCs w:val="22"/>
                <w:rtl w:val="0"/>
              </w:rPr>
              <w:t xml:space="preserve">(max 425 characters)</w:t>
            </w:r>
            <w:r w:rsidDel="00000000" w:rsidR="00000000" w:rsidRPr="00000000">
              <w:rPr>
                <w:rtl w:val="0"/>
              </w:rPr>
            </w:r>
          </w:p>
          <w:p w:rsidR="00000000" w:rsidDel="00000000" w:rsidP="00000000" w:rsidRDefault="00000000" w:rsidRPr="00000000" w14:paraId="00000860">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module places engineering principles in the context of a hull and its features. The hull and the structural design concepts that are particularly applicable to marine crafts are developed, applied and analysed. Various types of marine vessels’ fitness for purpose are studied for the design drivers used and the operational aspects considered.</w:t>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69">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ELEMENTS OF ASSESSMENT </w:t>
            </w:r>
            <w:r w:rsidDel="00000000" w:rsidR="00000000" w:rsidRPr="00000000">
              <w:rPr>
                <w:rFonts w:ascii="Calibri" w:cs="Calibri" w:eastAsia="Calibri" w:hAnsi="Calibri"/>
                <w:i w:val="1"/>
                <w:sz w:val="22"/>
                <w:szCs w:val="22"/>
                <w:rtl w:val="0"/>
              </w:rPr>
              <w:t xml:space="preserve">[Use HESA KIS definitions] – see </w:t>
            </w:r>
            <w:hyperlink r:id="rId23">
              <w:r w:rsidDel="00000000" w:rsidR="00000000" w:rsidRPr="00000000">
                <w:rPr>
                  <w:rFonts w:ascii="Calibri" w:cs="Calibri" w:eastAsia="Calibri" w:hAnsi="Calibri"/>
                  <w:i w:val="1"/>
                  <w:color w:val="0000ff"/>
                  <w:sz w:val="22"/>
                  <w:szCs w:val="22"/>
                  <w:u w:val="single"/>
                  <w:rtl w:val="0"/>
                </w:rPr>
                <w:t xml:space="preserve">Definitions of Elements and Components of Assessment</w:t>
              </w:r>
            </w:hyperlink>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2">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E1</w:t>
            </w:r>
            <w:r w:rsidDel="00000000" w:rsidR="00000000" w:rsidRPr="00000000">
              <w:rPr>
                <w:rFonts w:ascii="Calibri" w:cs="Calibri" w:eastAsia="Calibri" w:hAnsi="Calibri"/>
                <w:sz w:val="22"/>
                <w:szCs w:val="22"/>
                <w:rtl w:val="0"/>
              </w:rPr>
              <w:t xml:space="preserve">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3">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b w:val="1"/>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4">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C1</w:t>
            </w:r>
            <w:r w:rsidDel="00000000" w:rsidR="00000000" w:rsidRPr="00000000">
              <w:rPr>
                <w:rFonts w:ascii="Calibri" w:cs="Calibri" w:eastAsia="Calibri" w:hAnsi="Calibri"/>
                <w:sz w:val="22"/>
                <w:szCs w:val="22"/>
                <w:rtl w:val="0"/>
              </w:rPr>
              <w:t xml:space="preserve">  (Coursework)</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7">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70%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9">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P1  </w:t>
            </w:r>
            <w:r w:rsidDel="00000000" w:rsidR="00000000" w:rsidRPr="00000000">
              <w:rPr>
                <w:rFonts w:ascii="Calibri" w:cs="Calibri" w:eastAsia="Calibri" w:hAnsi="Calibri"/>
                <w:sz w:val="22"/>
                <w:szCs w:val="22"/>
                <w:rtl w:val="0"/>
              </w:rPr>
              <w:t xml:space="preserve">(Practical</w:t>
            </w:r>
            <w:r w:rsidDel="00000000" w:rsidR="00000000" w:rsidRPr="00000000">
              <w:rPr>
                <w:rFonts w:ascii="Calibri" w:cs="Calibri" w:eastAsia="Calibri" w:hAnsi="Calibri"/>
                <w:b w:val="1"/>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A">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sz w:val="22"/>
                <w:szCs w:val="22"/>
              </w:rPr>
            </w:pP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B">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E2 </w:t>
            </w:r>
            <w:r w:rsidDel="00000000" w:rsidR="00000000" w:rsidRPr="00000000">
              <w:rPr>
                <w:rFonts w:ascii="Calibri" w:cs="Calibri" w:eastAsia="Calibri" w:hAnsi="Calibri"/>
                <w:sz w:val="22"/>
                <w:szCs w:val="22"/>
                <w:rtl w:val="0"/>
              </w:rPr>
              <w:t xml:space="preserve">(Clinical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C">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A1 </w:t>
            </w:r>
            <w:r w:rsidDel="00000000" w:rsidR="00000000" w:rsidRPr="00000000">
              <w:rPr>
                <w:rFonts w:ascii="Calibri" w:cs="Calibri" w:eastAsia="Calibri" w:hAnsi="Calibri"/>
                <w:sz w:val="22"/>
                <w:szCs w:val="22"/>
                <w:rtl w:val="0"/>
              </w:rPr>
              <w:t xml:space="preserve">(Generic assessment)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0">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2">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3">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sz w:val="22"/>
                <w:szCs w:val="22"/>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4">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T1</w:t>
            </w:r>
            <w:r w:rsidDel="00000000" w:rsidR="00000000" w:rsidRPr="00000000">
              <w:rPr>
                <w:rFonts w:ascii="Calibri" w:cs="Calibri" w:eastAsia="Calibri" w:hAnsi="Calibri"/>
                <w:sz w:val="22"/>
                <w:szCs w:val="22"/>
                <w:rtl w:val="0"/>
              </w:rPr>
              <w:t xml:space="preserve"> (Test)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6">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9">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B">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C">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sz w:val="22"/>
                <w:szCs w:val="22"/>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SUBJECT ASSESSMENT PANEL to which module should be linked</w:t>
            </w:r>
            <w:r w:rsidDel="00000000" w:rsidR="00000000" w:rsidRPr="00000000">
              <w:rPr>
                <w:rFonts w:ascii="Calibri" w:cs="Calibri" w:eastAsia="Calibri" w:hAnsi="Calibri"/>
                <w:sz w:val="22"/>
                <w:szCs w:val="22"/>
                <w:rtl w:val="0"/>
              </w:rPr>
              <w:t xml:space="preserve">: MECHA</w:t>
            </w:r>
            <w:r w:rsidDel="00000000" w:rsidR="00000000" w:rsidRPr="00000000">
              <w:rPr>
                <w:rFonts w:ascii="Calibri" w:cs="Calibri" w:eastAsia="Calibri" w:hAnsi="Calibri"/>
                <w:b w:val="1"/>
                <w:color w:val="ff0000"/>
                <w:sz w:val="22"/>
                <w:szCs w:val="22"/>
                <w:rtl w:val="0"/>
              </w:rPr>
              <w:t xml:space="preserve"> </w:t>
            </w: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6">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Professional body minimum pass mark requirement: </w:t>
            </w:r>
            <w:r w:rsidDel="00000000" w:rsidR="00000000" w:rsidRPr="00000000">
              <w:rPr>
                <w:rFonts w:ascii="Calibri" w:cs="Calibri" w:eastAsia="Calibri" w:hAnsi="Calibri"/>
                <w:sz w:val="22"/>
                <w:szCs w:val="22"/>
                <w:rtl w:val="0"/>
              </w:rPr>
              <w:t xml:space="preserve">Average 40% with no less than 30% in any element.</w:t>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F">
            <w:pPr>
              <w:ind w:left="0" w:firstLine="0"/>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MODULE AIMS:</w:t>
            </w:r>
            <w:r w:rsidDel="00000000" w:rsidR="00000000" w:rsidRPr="00000000">
              <w:rPr>
                <w:rtl w:val="0"/>
              </w:rPr>
            </w:r>
          </w:p>
          <w:p w:rsidR="00000000" w:rsidDel="00000000" w:rsidP="00000000" w:rsidRDefault="00000000" w:rsidRPr="00000000" w14:paraId="000008A0">
            <w:pPr>
              <w:spacing w:after="12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develop an understanding of the factors and the regulations which influence the design of a marine vessel from both the engineering and the operational aspects.</w:t>
            </w:r>
          </w:p>
          <w:p w:rsidR="00000000" w:rsidDel="00000000" w:rsidP="00000000" w:rsidRDefault="00000000" w:rsidRPr="00000000" w14:paraId="000008A1">
            <w:pPr>
              <w:spacing w:after="12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develop analytical and computational skills on hull design and performance analysis.</w:t>
            </w:r>
          </w:p>
          <w:p w:rsidR="00000000" w:rsidDel="00000000" w:rsidP="00000000" w:rsidRDefault="00000000" w:rsidRPr="00000000" w14:paraId="000008A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assist students to enhance numeracy and analytical skills through hull structural strength calculation.</w:t>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B">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ASSESSED LEARNING OUTCOMES: </w:t>
            </w:r>
            <w:r w:rsidDel="00000000" w:rsidR="00000000" w:rsidRPr="00000000">
              <w:rPr>
                <w:rFonts w:ascii="Calibri" w:cs="Calibri" w:eastAsia="Calibri" w:hAnsi="Calibri"/>
                <w:sz w:val="22"/>
                <w:szCs w:val="22"/>
                <w:rtl w:val="0"/>
              </w:rPr>
              <w:t xml:space="preserve">(additional guidance below; please refer to the Programme Specification for relevant award/ programme Learning Outcomes. </w:t>
            </w:r>
          </w:p>
          <w:p w:rsidR="00000000" w:rsidDel="00000000" w:rsidP="00000000" w:rsidRDefault="00000000" w:rsidRPr="00000000" w14:paraId="000008AC">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At the end of the module the student will be expected to be able to:</w:t>
            </w:r>
            <w:r w:rsidDel="00000000" w:rsidR="00000000" w:rsidRPr="00000000">
              <w:rPr>
                <w:rFonts w:ascii="Calibri" w:cs="Calibri" w:eastAsia="Calibri" w:hAnsi="Calibri"/>
                <w:b w:val="1"/>
                <w:sz w:val="22"/>
                <w:szCs w:val="22"/>
                <w:rtl w:val="0"/>
              </w:rPr>
              <w:t xml:space="preserve"> </w:t>
            </w:r>
          </w:p>
          <w:tbl>
            <w:tblPr>
              <w:tblStyle w:val="Table51"/>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8"/>
              <w:gridCol w:w="5470"/>
              <w:tblGridChange w:id="0">
                <w:tblGrid>
                  <w:gridCol w:w="5078"/>
                  <w:gridCol w:w="5470"/>
                </w:tblGrid>
              </w:tblGridChange>
            </w:tblGrid>
            <w:tr>
              <w:trPr>
                <w:cantSplit w:val="0"/>
                <w:tblHeader w:val="0"/>
              </w:trPr>
              <w:tc>
                <w:tcPr>
                  <w:shd w:fill="d9d9d9" w:val="clear"/>
                </w:tcPr>
                <w:p w:rsidR="00000000" w:rsidDel="00000000" w:rsidP="00000000" w:rsidRDefault="00000000" w:rsidRPr="00000000" w14:paraId="000008AD">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Assessed Module Learning Outcomes</w:t>
                  </w:r>
                </w:p>
              </w:tc>
              <w:tc>
                <w:tcPr>
                  <w:shd w:fill="d9d9d9" w:val="clear"/>
                </w:tcPr>
                <w:p w:rsidR="00000000" w:rsidDel="00000000" w:rsidP="00000000" w:rsidRDefault="00000000" w:rsidRPr="00000000" w14:paraId="000008AE">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Award/ Programme Learning Outcomes contributed to</w:t>
                  </w:r>
                </w:p>
              </w:tc>
            </w:tr>
            <w:tr>
              <w:trPr>
                <w:cantSplit w:val="0"/>
                <w:tblHeader w:val="0"/>
              </w:trPr>
              <w:tc>
                <w:tcPr>
                  <w:shd w:fill="auto" w:val="clear"/>
                </w:tcPr>
                <w:p w:rsidR="00000000" w:rsidDel="00000000" w:rsidP="00000000" w:rsidRDefault="00000000" w:rsidRPr="00000000" w14:paraId="000008AF">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Analyse and appraise the general arrangement requirements of a variety of vessel types in order to develop outline arrangement drawings for a vessel to fulfil a given purpose.</w:t>
                  </w:r>
                </w:p>
                <w:p w:rsidR="00000000" w:rsidDel="00000000" w:rsidP="00000000" w:rsidRDefault="00000000" w:rsidRPr="00000000" w14:paraId="000008B0">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Explain, and apply, the principles associated with the analysis of the structural strength of the hull of a marine vessel.</w:t>
                  </w:r>
                </w:p>
                <w:p w:rsidR="00000000" w:rsidDel="00000000" w:rsidP="00000000" w:rsidRDefault="00000000" w:rsidRPr="00000000" w14:paraId="000008B1">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Assess the implications of various operational and regulatory aspects on the design of a vessel and carry out a hull survey and preliminary structural analysis.</w:t>
                  </w:r>
                </w:p>
                <w:p w:rsidR="00000000" w:rsidDel="00000000" w:rsidP="00000000" w:rsidRDefault="00000000" w:rsidRPr="00000000" w14:paraId="000008B2">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Use commercial software to assess the performance and behaviour of a vessel at the design stage and in a seaway.</w:t>
                  </w:r>
                </w:p>
              </w:tc>
              <w:tc>
                <w:tcPr>
                  <w:shd w:fill="auto" w:val="clear"/>
                </w:tcPr>
                <w:p w:rsidR="00000000" w:rsidDel="00000000" w:rsidP="00000000" w:rsidRDefault="00000000" w:rsidRPr="00000000" w14:paraId="000008B3">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BEng/MEng Marine Technology</w:t>
                  </w:r>
                </w:p>
                <w:p w:rsidR="00000000" w:rsidDel="00000000" w:rsidP="00000000" w:rsidRDefault="00000000" w:rsidRPr="00000000" w14:paraId="000008B4">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 SM3m, SM5m</w:t>
                  </w:r>
                </w:p>
                <w:p w:rsidR="00000000" w:rsidDel="00000000" w:rsidP="00000000" w:rsidRDefault="00000000" w:rsidRPr="00000000" w14:paraId="000008B5">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 EA2, EA3m, EA4m</w:t>
                  </w:r>
                </w:p>
                <w:p w:rsidR="00000000" w:rsidDel="00000000" w:rsidP="00000000" w:rsidRDefault="00000000" w:rsidRPr="00000000" w14:paraId="000008B6">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 D1, D2, D3m, D4</w:t>
                  </w:r>
                </w:p>
                <w:p w:rsidR="00000000" w:rsidDel="00000000" w:rsidP="00000000" w:rsidRDefault="00000000" w:rsidRPr="00000000" w14:paraId="000008B7">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 EL5m</w:t>
                  </w:r>
                </w:p>
                <w:p w:rsidR="00000000" w:rsidDel="00000000" w:rsidP="00000000" w:rsidRDefault="00000000" w:rsidRPr="00000000" w14:paraId="000008B8">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 P7</w:t>
                  </w:r>
                </w:p>
                <w:p w:rsidR="00000000" w:rsidDel="00000000" w:rsidP="00000000" w:rsidRDefault="00000000" w:rsidRPr="00000000" w14:paraId="000008B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G1 </w:t>
                  </w:r>
                </w:p>
                <w:p w:rsidR="00000000" w:rsidDel="00000000" w:rsidP="00000000" w:rsidRDefault="00000000" w:rsidRPr="00000000" w14:paraId="000008BA">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BSc (Hons) Integrated Technologies (Naval Architecture)</w:t>
                  </w:r>
                </w:p>
                <w:p w:rsidR="00000000" w:rsidDel="00000000" w:rsidP="00000000" w:rsidRDefault="00000000" w:rsidRPr="00000000" w14:paraId="000008BB">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BC">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8.1.1.b, 8.2.2.b, 8.2.3.b, 8.3.3, 8.5.3</w:t>
                  </w:r>
                </w:p>
              </w:tc>
            </w:tr>
          </w:tbl>
          <w:p w:rsidR="00000000" w:rsidDel="00000000" w:rsidP="00000000" w:rsidRDefault="00000000" w:rsidRPr="00000000" w14:paraId="000008BD">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3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6">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OF APPROVAL</w:t>
            </w:r>
            <w:r w:rsidDel="00000000" w:rsidR="00000000" w:rsidRPr="00000000">
              <w:rPr>
                <w:rFonts w:ascii="Calibri" w:cs="Calibri" w:eastAsia="Calibri" w:hAnsi="Calibri"/>
                <w:sz w:val="22"/>
                <w:szCs w:val="22"/>
                <w:rtl w:val="0"/>
              </w:rPr>
              <w:t xml:space="preserve">: XX/XX/XXXX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A">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FACULTY/OFFICE: SciEng</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F">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OF IMPLEMENTATION</w:t>
            </w:r>
            <w:r w:rsidDel="00000000" w:rsidR="00000000" w:rsidRPr="00000000">
              <w:rPr>
                <w:rFonts w:ascii="Calibri" w:cs="Calibri" w:eastAsia="Calibri" w:hAnsi="Calibri"/>
                <w:sz w:val="22"/>
                <w:szCs w:val="22"/>
                <w:rtl w:val="0"/>
              </w:rPr>
              <w:t xml:space="preserve">: XX/XX/XXXX</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3">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SCHOOL/PARTNER: SECaM</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DATE(S) OF APPROVED CHANGE:</w:t>
            </w:r>
            <w:r w:rsidDel="00000000" w:rsidR="00000000" w:rsidRPr="00000000">
              <w:rPr>
                <w:rFonts w:ascii="Calibri" w:cs="Calibri" w:eastAsia="Calibri" w:hAnsi="Calibri"/>
                <w:sz w:val="22"/>
                <w:szCs w:val="22"/>
                <w:rtl w:val="0"/>
              </w:rPr>
              <w:t xml:space="preserve">  XX/XX/XXXX</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C">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SEMESTER:  Semester 1 (Autumn)</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8E1">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Notes:</w:t>
            </w:r>
          </w:p>
          <w:p w:rsidR="00000000" w:rsidDel="00000000" w:rsidP="00000000" w:rsidRDefault="00000000" w:rsidRPr="00000000" w14:paraId="000008E2">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color w:val="000000"/>
                <w:highlight w:val="white"/>
                <w:rtl w:val="0"/>
              </w:rPr>
              <w:t xml:space="preserve">Cannot be compensated according to EAB accreditation regulations (see Programme Specification section 11) </w:t>
            </w:r>
            <w:r w:rsidDel="00000000" w:rsidR="00000000" w:rsidRPr="00000000">
              <w:rPr>
                <w:rtl w:val="0"/>
              </w:rPr>
            </w:r>
          </w:p>
          <w:p w:rsidR="00000000" w:rsidDel="00000000" w:rsidP="00000000" w:rsidRDefault="00000000" w:rsidRPr="00000000" w14:paraId="000008E3">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8E4">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8E5">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bl>
    <w:p w:rsidR="00000000" w:rsidDel="00000000" w:rsidP="00000000" w:rsidRDefault="00000000" w:rsidRPr="00000000" w14:paraId="000008EE">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8EF">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567" w:right="0" w:hanging="142.00000000000003"/>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ECTION B: DETAILS OF TEACHING, LEARNING AND ASSESSMENT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2"/>
        <w:tblW w:w="11175.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6960"/>
        <w:gridCol w:w="2085"/>
        <w:tblGridChange w:id="0">
          <w:tblGrid>
            <w:gridCol w:w="2130"/>
            <w:gridCol w:w="6960"/>
            <w:gridCol w:w="2085"/>
          </w:tblGrid>
        </w:tblGridChange>
      </w:tblGrid>
      <w:tr>
        <w:trPr>
          <w:cantSplit w:val="0"/>
          <w:tblHeader w:val="0"/>
        </w:trPr>
        <w:tc>
          <w:tcPr>
            <w:shd w:fill="auto" w:val="clear"/>
          </w:tcPr>
          <w:p w:rsidR="00000000" w:rsidDel="00000000" w:rsidP="00000000" w:rsidRDefault="00000000" w:rsidRPr="00000000" w14:paraId="000008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ACADEMIC YEAR: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2022/23</w:t>
            </w:r>
            <w:r w:rsidDel="00000000" w:rsidR="00000000" w:rsidRPr="00000000">
              <w:rPr>
                <w:rtl w:val="0"/>
              </w:rPr>
            </w:r>
          </w:p>
        </w:tc>
        <w:tc>
          <w:tcPr>
            <w:shd w:fill="auto" w:val="clear"/>
          </w:tcPr>
          <w:p w:rsidR="00000000" w:rsidDel="00000000" w:rsidP="00000000" w:rsidRDefault="00000000" w:rsidRPr="00000000" w14:paraId="000008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NATIONAL COST CENTRE: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MODULE LEADER: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Jahir Rizvi</w:t>
            </w:r>
            <w:r w:rsidDel="00000000" w:rsidR="00000000" w:rsidRPr="00000000">
              <w:rPr>
                <w:rtl w:val="0"/>
              </w:rPr>
            </w:r>
          </w:p>
        </w:tc>
        <w:tc>
          <w:tcPr>
            <w:shd w:fill="auto" w:val="clear"/>
          </w:tcPr>
          <w:p w:rsidR="00000000" w:rsidDel="00000000" w:rsidP="00000000" w:rsidRDefault="00000000" w:rsidRPr="00000000" w14:paraId="000008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MODULE STAFF: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Jasper Graham-Jones</w:t>
            </w:r>
            <w:r w:rsidDel="00000000" w:rsidR="00000000" w:rsidRPr="00000000">
              <w:rPr>
                <w:rtl w:val="0"/>
              </w:rPr>
            </w:r>
          </w:p>
        </w:tc>
      </w:tr>
      <w:tr>
        <w:trPr>
          <w:cantSplit w:val="0"/>
          <w:trHeight w:val="2486" w:hRule="atLeast"/>
          <w:tblHeader w:val="0"/>
        </w:trPr>
        <w:tc>
          <w:tcPr>
            <w:gridSpan w:val="2"/>
            <w:shd w:fill="auto" w:val="clear"/>
          </w:tcPr>
          <w:p w:rsidR="00000000" w:rsidDel="00000000" w:rsidP="00000000" w:rsidRDefault="00000000" w:rsidRPr="00000000" w14:paraId="000008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8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Hull Design:</w:t>
            </w:r>
          </w:p>
          <w:p w:rsidR="00000000" w:rsidDel="00000000" w:rsidP="00000000" w:rsidRDefault="00000000" w:rsidRPr="00000000" w14:paraId="000008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Evolution and trends in modern hull design.</w:t>
            </w:r>
          </w:p>
          <w:p w:rsidR="00000000" w:rsidDel="00000000" w:rsidP="00000000" w:rsidRDefault="00000000" w:rsidRPr="00000000" w14:paraId="000008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 of risk and selection of design factors and margins.</w:t>
            </w:r>
          </w:p>
          <w:p w:rsidR="00000000" w:rsidDel="00000000" w:rsidP="00000000" w:rsidRDefault="00000000" w:rsidRPr="00000000" w14:paraId="000008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Cargo access and containment systems design.</w:t>
            </w:r>
          </w:p>
          <w:p w:rsidR="00000000" w:rsidDel="00000000" w:rsidP="00000000" w:rsidRDefault="00000000" w:rsidRPr="00000000" w14:paraId="000008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Regulatory considerations in hull design; superstructure construction, corrosion and its prevention, hull fire and safety, general arrangement drawings of a given vessel type.</w:t>
            </w:r>
          </w:p>
          <w:p w:rsidR="00000000" w:rsidDel="00000000" w:rsidP="00000000" w:rsidRDefault="00000000" w:rsidRPr="00000000" w14:paraId="000008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software to evaluate vessel’s performance in terms of intact stability, damage stability, motions and resistance. </w:t>
            </w:r>
          </w:p>
          <w:p w:rsidR="00000000" w:rsidDel="00000000" w:rsidP="00000000" w:rsidRDefault="00000000" w:rsidRPr="00000000" w14:paraId="000008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Structural Design &amp; Analysis: </w:t>
            </w:r>
          </w:p>
          <w:p w:rsidR="00000000" w:rsidDel="00000000" w:rsidP="00000000" w:rsidRDefault="00000000" w:rsidRPr="00000000" w14:paraId="000008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Origin and calculation of loads on hull structures.</w:t>
            </w:r>
          </w:p>
          <w:p w:rsidR="00000000" w:rsidDel="00000000" w:rsidP="00000000" w:rsidRDefault="00000000" w:rsidRPr="00000000" w14:paraId="000009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Combined axial and lateral loading on beams and columns.</w:t>
            </w:r>
          </w:p>
          <w:p w:rsidR="00000000" w:rsidDel="00000000" w:rsidP="00000000" w:rsidRDefault="00000000" w:rsidRPr="00000000" w14:paraId="000009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Bending, shear and torsion of ship hull girders; bending of stiffened plates and panels.</w:t>
            </w:r>
          </w:p>
          <w:p w:rsidR="00000000" w:rsidDel="00000000" w:rsidP="00000000" w:rsidRDefault="00000000" w:rsidRPr="00000000" w14:paraId="000009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In-plane and combined loading of stiffened plates and panels.</w:t>
            </w:r>
          </w:p>
          <w:p w:rsidR="00000000" w:rsidDel="00000000" w:rsidP="00000000" w:rsidRDefault="00000000" w:rsidRPr="00000000" w14:paraId="000009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Regulatory considerations in hull structural design for both the intact and the damaged conditions.</w:t>
            </w:r>
          </w:p>
          <w:p w:rsidR="00000000" w:rsidDel="00000000" w:rsidP="00000000" w:rsidRDefault="00000000" w:rsidRPr="00000000" w14:paraId="000009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software to evaluate vessel’s structural strength. </w:t>
            </w:r>
            <w:r w:rsidDel="00000000" w:rsidR="00000000" w:rsidRPr="00000000">
              <w:rPr>
                <w:rtl w:val="0"/>
              </w:rPr>
            </w:r>
          </w:p>
        </w:tc>
      </w:tr>
      <w:tr>
        <w:trPr>
          <w:cantSplit w:val="0"/>
          <w:trHeight w:val="142" w:hRule="atLeast"/>
          <w:tblHeader w:val="0"/>
        </w:trPr>
        <w:tc>
          <w:tcPr>
            <w:gridSpan w:val="3"/>
            <w:shd w:fill="auto" w:val="clear"/>
          </w:tcPr>
          <w:p w:rsidR="00000000" w:rsidDel="00000000" w:rsidP="00000000" w:rsidRDefault="00000000" w:rsidRPr="00000000" w14:paraId="00000906">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i w:val="1"/>
                <w:color w:val="ff0000"/>
              </w:rPr>
            </w:pPr>
            <w:r w:rsidDel="00000000" w:rsidR="00000000" w:rsidRPr="00000000">
              <w:rPr>
                <w:rFonts w:ascii="Calibri" w:cs="Calibri" w:eastAsia="Calibri" w:hAnsi="Calibri"/>
                <w:b w:val="1"/>
                <w:rtl w:val="0"/>
              </w:rPr>
              <w:t xml:space="preserve">SUMMARY OF TEACHING AND LEARNING </w:t>
            </w:r>
            <w:r w:rsidDel="00000000" w:rsidR="00000000" w:rsidRPr="00000000">
              <w:rPr>
                <w:rFonts w:ascii="Calibri" w:cs="Calibri" w:eastAsia="Calibri" w:hAnsi="Calibri"/>
                <w:b w:val="1"/>
                <w:i w:val="1"/>
                <w:rtl w:val="0"/>
              </w:rPr>
              <w:t xml:space="preserve">[Use HESA KIS definitions]</w:t>
            </w:r>
            <w:r w:rsidDel="00000000" w:rsidR="00000000" w:rsidRPr="00000000">
              <w:rPr>
                <w:rtl w:val="0"/>
              </w:rPr>
            </w:r>
          </w:p>
        </w:tc>
      </w:tr>
      <w:tr>
        <w:trPr>
          <w:cantSplit w:val="0"/>
          <w:trHeight w:val="291" w:hRule="atLeast"/>
          <w:tblHeader w:val="0"/>
        </w:trPr>
        <w:tc>
          <w:tcPr>
            <w:shd w:fill="auto" w:val="clear"/>
          </w:tcPr>
          <w:p w:rsidR="00000000" w:rsidDel="00000000" w:rsidP="00000000" w:rsidRDefault="00000000" w:rsidRPr="00000000" w14:paraId="0000090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Scheduled Activities </w:t>
            </w:r>
          </w:p>
        </w:tc>
        <w:tc>
          <w:tcPr>
            <w:shd w:fill="auto" w:val="clear"/>
          </w:tcPr>
          <w:p w:rsidR="00000000" w:rsidDel="00000000" w:rsidP="00000000" w:rsidRDefault="00000000" w:rsidRPr="00000000" w14:paraId="0000090A">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Hours</w:t>
            </w:r>
          </w:p>
        </w:tc>
        <w:tc>
          <w:tcPr>
            <w:shd w:fill="auto" w:val="clear"/>
          </w:tcPr>
          <w:p w:rsidR="00000000" w:rsidDel="00000000" w:rsidP="00000000" w:rsidRDefault="00000000" w:rsidRPr="00000000" w14:paraId="0000090B">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color w:val="ff0000"/>
              </w:rPr>
            </w:pPr>
            <w:r w:rsidDel="00000000" w:rsidR="00000000" w:rsidRPr="00000000">
              <w:rPr>
                <w:rFonts w:ascii="Calibri" w:cs="Calibri" w:eastAsia="Calibri" w:hAnsi="Calibri"/>
                <w:b w:val="1"/>
                <w:rtl w:val="0"/>
              </w:rPr>
              <w:t xml:space="preserve">Comments/Additional Information (briefly explain activities, including formative assessment opportunities)</w:t>
            </w:r>
            <w:r w:rsidDel="00000000" w:rsidR="00000000" w:rsidRPr="00000000">
              <w:rPr>
                <w:rtl w:val="0"/>
              </w:rPr>
            </w:r>
          </w:p>
        </w:tc>
      </w:tr>
      <w:tr>
        <w:trPr>
          <w:cantSplit w:val="0"/>
          <w:trHeight w:val="142" w:hRule="atLeast"/>
          <w:tblHeader w:val="0"/>
        </w:trPr>
        <w:tc>
          <w:tcPr>
            <w:shd w:fill="auto" w:val="clear"/>
          </w:tcPr>
          <w:p w:rsidR="00000000" w:rsidDel="00000000" w:rsidP="00000000" w:rsidRDefault="00000000" w:rsidRPr="00000000" w14:paraId="0000090C">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Lectures</w:t>
            </w:r>
          </w:p>
        </w:tc>
        <w:tc>
          <w:tcPr>
            <w:shd w:fill="auto" w:val="clear"/>
          </w:tcPr>
          <w:p w:rsidR="00000000" w:rsidDel="00000000" w:rsidP="00000000" w:rsidRDefault="00000000" w:rsidRPr="00000000" w14:paraId="0000090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42</w:t>
            </w:r>
          </w:p>
        </w:tc>
        <w:tc>
          <w:tcPr>
            <w:shd w:fill="auto" w:val="clear"/>
          </w:tcPr>
          <w:p w:rsidR="00000000" w:rsidDel="00000000" w:rsidP="00000000" w:rsidRDefault="00000000" w:rsidRPr="00000000" w14:paraId="0000090E">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Standard lectures</w:t>
            </w:r>
          </w:p>
        </w:tc>
      </w:tr>
      <w:tr>
        <w:trPr>
          <w:cantSplit w:val="0"/>
          <w:trHeight w:val="142" w:hRule="atLeast"/>
          <w:tblHeader w:val="0"/>
        </w:trPr>
        <w:tc>
          <w:tcPr>
            <w:shd w:fill="auto" w:val="clear"/>
          </w:tcPr>
          <w:p w:rsidR="00000000" w:rsidDel="00000000" w:rsidP="00000000" w:rsidRDefault="00000000" w:rsidRPr="00000000" w14:paraId="0000090F">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Computer Lab</w:t>
            </w:r>
          </w:p>
        </w:tc>
        <w:tc>
          <w:tcPr>
            <w:shd w:fill="auto" w:val="clear"/>
          </w:tcPr>
          <w:p w:rsidR="00000000" w:rsidDel="00000000" w:rsidP="00000000" w:rsidRDefault="00000000" w:rsidRPr="00000000" w14:paraId="00000910">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Pr>
          <w:p w:rsidR="00000000" w:rsidDel="00000000" w:rsidP="00000000" w:rsidRDefault="00000000" w:rsidRPr="00000000" w14:paraId="00000911">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To support lectures (design software)</w:t>
            </w:r>
          </w:p>
        </w:tc>
      </w:tr>
      <w:tr>
        <w:trPr>
          <w:cantSplit w:val="0"/>
          <w:trHeight w:val="156" w:hRule="atLeast"/>
          <w:tblHeader w:val="0"/>
        </w:trPr>
        <w:tc>
          <w:tcPr>
            <w:shd w:fill="auto" w:val="clear"/>
          </w:tcPr>
          <w:p w:rsidR="00000000" w:rsidDel="00000000" w:rsidP="00000000" w:rsidRDefault="00000000" w:rsidRPr="00000000" w14:paraId="00000912">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Hull Survey</w:t>
            </w:r>
          </w:p>
        </w:tc>
        <w:tc>
          <w:tcPr>
            <w:shd w:fill="auto" w:val="clear"/>
          </w:tcPr>
          <w:p w:rsidR="00000000" w:rsidDel="00000000" w:rsidP="00000000" w:rsidRDefault="00000000" w:rsidRPr="00000000" w14:paraId="00000913">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Pr>
          <w:p w:rsidR="00000000" w:rsidDel="00000000" w:rsidP="00000000" w:rsidRDefault="00000000" w:rsidRPr="00000000" w14:paraId="00000914">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To support assignment</w:t>
            </w:r>
          </w:p>
        </w:tc>
      </w:tr>
      <w:tr>
        <w:trPr>
          <w:cantSplit w:val="0"/>
          <w:trHeight w:val="142" w:hRule="atLeast"/>
          <w:tblHeader w:val="0"/>
        </w:trPr>
        <w:tc>
          <w:tcPr>
            <w:shd w:fill="auto" w:val="clear"/>
          </w:tcPr>
          <w:p w:rsidR="00000000" w:rsidDel="00000000" w:rsidP="00000000" w:rsidRDefault="00000000" w:rsidRPr="00000000" w14:paraId="00000915">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In-class Test</w:t>
            </w:r>
          </w:p>
        </w:tc>
        <w:tc>
          <w:tcPr>
            <w:shd w:fill="auto" w:val="clear"/>
          </w:tcPr>
          <w:p w:rsidR="00000000" w:rsidDel="00000000" w:rsidP="00000000" w:rsidRDefault="00000000" w:rsidRPr="00000000" w14:paraId="00000916">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Pr>
          <w:p w:rsidR="00000000" w:rsidDel="00000000" w:rsidP="00000000" w:rsidRDefault="00000000" w:rsidRPr="00000000" w14:paraId="00000917">
            <w:pPr>
              <w:tabs>
                <w:tab w:val="left" w:leader="none" w:pos="1985"/>
                <w:tab w:val="left" w:leader="none" w:pos="2410"/>
                <w:tab w:val="left" w:leader="none" w:pos="4253"/>
                <w:tab w:val="left" w:leader="none" w:pos="6096"/>
                <w:tab w:val="left" w:leader="none" w:pos="7371"/>
                <w:tab w:val="left" w:leader="none" w:pos="8364"/>
              </w:tabs>
              <w:ind w:right="885" w:firstLine="340"/>
              <w:rPr>
                <w:rFonts w:ascii="Calibri" w:cs="Calibri" w:eastAsia="Calibri" w:hAnsi="Calibri"/>
              </w:rPr>
            </w:pPr>
            <w:r w:rsidDel="00000000" w:rsidR="00000000" w:rsidRPr="00000000">
              <w:rPr>
                <w:rtl w:val="0"/>
              </w:rPr>
            </w:r>
          </w:p>
        </w:tc>
      </w:tr>
      <w:tr>
        <w:trPr>
          <w:cantSplit w:val="0"/>
          <w:trHeight w:val="142" w:hRule="atLeast"/>
          <w:tblHeader w:val="0"/>
        </w:trPr>
        <w:tc>
          <w:tcPr>
            <w:shd w:fill="auto" w:val="clear"/>
          </w:tcPr>
          <w:p w:rsidR="00000000" w:rsidDel="00000000" w:rsidP="00000000" w:rsidRDefault="00000000" w:rsidRPr="00000000" w14:paraId="00000918">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Self-Study</w:t>
            </w:r>
          </w:p>
        </w:tc>
        <w:tc>
          <w:tcPr>
            <w:shd w:fill="auto" w:val="clear"/>
          </w:tcPr>
          <w:p w:rsidR="00000000" w:rsidDel="00000000" w:rsidP="00000000" w:rsidRDefault="00000000" w:rsidRPr="00000000" w14:paraId="0000091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142</w:t>
            </w:r>
          </w:p>
        </w:tc>
        <w:tc>
          <w:tcPr>
            <w:shd w:fill="auto" w:val="clear"/>
          </w:tcPr>
          <w:p w:rsidR="00000000" w:rsidDel="00000000" w:rsidP="00000000" w:rsidRDefault="00000000" w:rsidRPr="00000000" w14:paraId="0000091A">
            <w:pPr>
              <w:tabs>
                <w:tab w:val="left" w:leader="none" w:pos="1985"/>
                <w:tab w:val="left" w:leader="none" w:pos="2410"/>
                <w:tab w:val="left" w:leader="none" w:pos="4253"/>
                <w:tab w:val="left" w:leader="none" w:pos="6096"/>
                <w:tab w:val="left" w:leader="none" w:pos="7371"/>
                <w:tab w:val="left" w:leader="none" w:pos="8364"/>
              </w:tabs>
              <w:ind w:right="885" w:firstLine="340"/>
              <w:rPr>
                <w:rFonts w:ascii="Calibri" w:cs="Calibri" w:eastAsia="Calibri" w:hAnsi="Calibri"/>
              </w:rPr>
            </w:pPr>
            <w:r w:rsidDel="00000000" w:rsidR="00000000" w:rsidRPr="00000000">
              <w:rPr>
                <w:rtl w:val="0"/>
              </w:rPr>
            </w:r>
          </w:p>
        </w:tc>
      </w:tr>
      <w:tr>
        <w:trPr>
          <w:cantSplit w:val="0"/>
          <w:trHeight w:val="291" w:hRule="atLeast"/>
          <w:tblHeader w:val="0"/>
        </w:trPr>
        <w:tc>
          <w:tcPr>
            <w:shd w:fill="auto" w:val="clear"/>
          </w:tcPr>
          <w:p w:rsidR="00000000" w:rsidDel="00000000" w:rsidP="00000000" w:rsidRDefault="00000000" w:rsidRPr="00000000" w14:paraId="0000091B">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Pr>
          <w:p w:rsidR="00000000" w:rsidDel="00000000" w:rsidP="00000000" w:rsidRDefault="00000000" w:rsidRPr="00000000" w14:paraId="0000091C">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200</w:t>
            </w:r>
          </w:p>
        </w:tc>
        <w:tc>
          <w:tcPr>
            <w:shd w:fill="auto" w:val="clear"/>
          </w:tcPr>
          <w:p w:rsidR="00000000" w:rsidDel="00000000" w:rsidP="00000000" w:rsidRDefault="00000000" w:rsidRPr="00000000" w14:paraId="0000091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SUMMATIVE ASSESSMENT</w:t>
      </w:r>
    </w:p>
    <w:tbl>
      <w:tblPr>
        <w:tblStyle w:val="Table53"/>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260"/>
        <w:gridCol w:w="4889"/>
        <w:tblGridChange w:id="0">
          <w:tblGrid>
            <w:gridCol w:w="2625"/>
            <w:gridCol w:w="3260"/>
            <w:gridCol w:w="4889"/>
          </w:tblGrid>
        </w:tblGridChange>
      </w:tblGrid>
      <w:tr>
        <w:trPr>
          <w:cantSplit w:val="1"/>
          <w:trHeight w:val="288" w:hRule="atLeast"/>
          <w:tblHeader w:val="0"/>
        </w:trPr>
        <w:tc>
          <w:tcPr>
            <w:shd w:fill="auto" w:val="clear"/>
          </w:tcPr>
          <w:p w:rsidR="00000000" w:rsidDel="00000000" w:rsidP="00000000" w:rsidRDefault="00000000" w:rsidRPr="00000000" w14:paraId="0000091F">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920">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921">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279" w:hRule="atLeast"/>
          <w:tblHeader w:val="0"/>
        </w:trPr>
        <w:tc>
          <w:tcPr>
            <w:shd w:fill="auto" w:val="clear"/>
          </w:tcPr>
          <w:p w:rsidR="00000000" w:rsidDel="00000000" w:rsidP="00000000" w:rsidRDefault="00000000" w:rsidRPr="00000000" w14:paraId="00000922">
            <w:pPr>
              <w:ind w:left="0" w:firstLine="0"/>
              <w:rPr>
                <w:rFonts w:ascii="Calibri" w:cs="Calibri" w:eastAsia="Calibri" w:hAnsi="Calibri"/>
              </w:rPr>
            </w:pPr>
            <w:r w:rsidDel="00000000" w:rsidR="00000000" w:rsidRPr="00000000">
              <w:rPr>
                <w:rFonts w:ascii="Calibri" w:cs="Calibri" w:eastAsia="Calibri" w:hAnsi="Calibri"/>
                <w:rtl w:val="0"/>
              </w:rPr>
              <w:t xml:space="preserve">Test</w:t>
            </w:r>
          </w:p>
        </w:tc>
        <w:tc>
          <w:tcPr>
            <w:shd w:fill="auto" w:val="clear"/>
          </w:tcPr>
          <w:p w:rsidR="00000000" w:rsidDel="00000000" w:rsidP="00000000" w:rsidRDefault="00000000" w:rsidRPr="00000000" w14:paraId="00000923">
            <w:pPr>
              <w:ind w:left="0" w:firstLine="0"/>
              <w:rPr>
                <w:rFonts w:ascii="Calibri" w:cs="Calibri" w:eastAsia="Calibri" w:hAnsi="Calibri"/>
              </w:rPr>
            </w:pPr>
            <w:r w:rsidDel="00000000" w:rsidR="00000000" w:rsidRPr="00000000">
              <w:rPr>
                <w:rFonts w:ascii="Calibri" w:cs="Calibri" w:eastAsia="Calibri" w:hAnsi="Calibri"/>
                <w:rtl w:val="0"/>
              </w:rPr>
              <w:t xml:space="preserve">In-class Test</w:t>
            </w:r>
          </w:p>
        </w:tc>
        <w:tc>
          <w:tcPr>
            <w:shd w:fill="auto" w:val="clear"/>
          </w:tcPr>
          <w:p w:rsidR="00000000" w:rsidDel="00000000" w:rsidP="00000000" w:rsidRDefault="00000000" w:rsidRPr="00000000" w14:paraId="00000924">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1"/>
          <w:trHeight w:val="396" w:hRule="atLeast"/>
          <w:tblHeader w:val="0"/>
        </w:trPr>
        <w:tc>
          <w:tcPr>
            <w:shd w:fill="auto" w:val="clear"/>
          </w:tcPr>
          <w:p w:rsidR="00000000" w:rsidDel="00000000" w:rsidP="00000000" w:rsidRDefault="00000000" w:rsidRPr="00000000" w14:paraId="00000925">
            <w:pPr>
              <w:ind w:left="0" w:firstLine="0"/>
              <w:rPr>
                <w:rFonts w:ascii="Calibri" w:cs="Calibri" w:eastAsia="Calibri" w:hAnsi="Calibri"/>
              </w:rPr>
            </w:pPr>
            <w:r w:rsidDel="00000000" w:rsidR="00000000" w:rsidRPr="00000000">
              <w:rPr>
                <w:rFonts w:ascii="Calibri" w:cs="Calibri" w:eastAsia="Calibri" w:hAnsi="Calibri"/>
                <w:rtl w:val="0"/>
              </w:rPr>
              <w:t xml:space="preserve">Coursework</w:t>
            </w:r>
          </w:p>
        </w:tc>
        <w:tc>
          <w:tcPr>
            <w:shd w:fill="auto" w:val="clear"/>
          </w:tcPr>
          <w:p w:rsidR="00000000" w:rsidDel="00000000" w:rsidP="00000000" w:rsidRDefault="00000000" w:rsidRPr="00000000" w14:paraId="00000926">
            <w:pPr>
              <w:ind w:left="0" w:firstLine="0"/>
              <w:rPr>
                <w:rFonts w:ascii="Calibri" w:cs="Calibri" w:eastAsia="Calibri" w:hAnsi="Calibri"/>
              </w:rPr>
            </w:pPr>
            <w:r w:rsidDel="00000000" w:rsidR="00000000" w:rsidRPr="00000000">
              <w:rPr>
                <w:rFonts w:ascii="Calibri" w:cs="Calibri" w:eastAsia="Calibri" w:hAnsi="Calibri"/>
                <w:rtl w:val="0"/>
              </w:rPr>
              <w:t xml:space="preserve">Report</w:t>
            </w:r>
          </w:p>
        </w:tc>
        <w:tc>
          <w:tcPr>
            <w:shd w:fill="auto" w:val="clear"/>
          </w:tcPr>
          <w:p w:rsidR="00000000" w:rsidDel="00000000" w:rsidP="00000000" w:rsidRDefault="00000000" w:rsidRPr="00000000" w14:paraId="00000927">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bl>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REFERRAL ASSESSMENT</w:t>
      </w:r>
    </w:p>
    <w:tbl>
      <w:tblPr>
        <w:tblStyle w:val="Table54"/>
        <w:tblW w:w="10916.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6"/>
        <w:gridCol w:w="2405"/>
        <w:gridCol w:w="855"/>
        <w:gridCol w:w="4390"/>
        <w:tblGridChange w:id="0">
          <w:tblGrid>
            <w:gridCol w:w="3266"/>
            <w:gridCol w:w="2405"/>
            <w:gridCol w:w="855"/>
            <w:gridCol w:w="4390"/>
          </w:tblGrid>
        </w:tblGridChange>
      </w:tblGrid>
      <w:tr>
        <w:trPr>
          <w:cantSplit w:val="1"/>
          <w:trHeight w:val="250" w:hRule="atLeast"/>
          <w:tblHeader w:val="0"/>
        </w:trPr>
        <w:tc>
          <w:tcPr>
            <w:shd w:fill="auto" w:val="clear"/>
          </w:tcPr>
          <w:p w:rsidR="00000000" w:rsidDel="00000000" w:rsidP="00000000" w:rsidRDefault="00000000" w:rsidRPr="00000000" w14:paraId="00000929">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gridSpan w:val="2"/>
            <w:shd w:fill="auto" w:val="clear"/>
          </w:tcPr>
          <w:p w:rsidR="00000000" w:rsidDel="00000000" w:rsidP="00000000" w:rsidRDefault="00000000" w:rsidRPr="00000000" w14:paraId="0000092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92C">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250" w:hRule="atLeast"/>
          <w:tblHeader w:val="0"/>
        </w:trPr>
        <w:tc>
          <w:tcPr>
            <w:shd w:fill="auto" w:val="clear"/>
          </w:tcPr>
          <w:p w:rsidR="00000000" w:rsidDel="00000000" w:rsidP="00000000" w:rsidRDefault="00000000" w:rsidRPr="00000000" w14:paraId="0000092D">
            <w:pPr>
              <w:ind w:left="0" w:firstLine="0"/>
              <w:rPr>
                <w:rFonts w:ascii="Calibri" w:cs="Calibri" w:eastAsia="Calibri" w:hAnsi="Calibri"/>
              </w:rPr>
            </w:pPr>
            <w:r w:rsidDel="00000000" w:rsidR="00000000" w:rsidRPr="00000000">
              <w:rPr>
                <w:rFonts w:ascii="Calibri" w:cs="Calibri" w:eastAsia="Calibri" w:hAnsi="Calibri"/>
                <w:rtl w:val="0"/>
              </w:rPr>
              <w:t xml:space="preserve">Written exam</w:t>
            </w:r>
          </w:p>
        </w:tc>
        <w:tc>
          <w:tcPr>
            <w:gridSpan w:val="2"/>
            <w:shd w:fill="auto" w:val="clear"/>
          </w:tcPr>
          <w:p w:rsidR="00000000" w:rsidDel="00000000" w:rsidP="00000000" w:rsidRDefault="00000000" w:rsidRPr="00000000" w14:paraId="0000092E">
            <w:pPr>
              <w:ind w:firstLine="340"/>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930">
            <w:pPr>
              <w:ind w:firstLine="340"/>
              <w:rPr>
                <w:rFonts w:ascii="Calibri" w:cs="Calibri" w:eastAsia="Calibri" w:hAnsi="Calibri"/>
              </w:rPr>
            </w:pPr>
            <w:r w:rsidDel="00000000" w:rsidR="00000000" w:rsidRPr="00000000">
              <w:rPr>
                <w:rtl w:val="0"/>
              </w:rPr>
            </w:r>
          </w:p>
        </w:tc>
      </w:tr>
      <w:tr>
        <w:trPr>
          <w:cantSplit w:val="1"/>
          <w:trHeight w:val="510" w:hRule="atLeast"/>
          <w:tblHeader w:val="0"/>
        </w:trPr>
        <w:tc>
          <w:tcPr>
            <w:shd w:fill="auto" w:val="clear"/>
          </w:tcPr>
          <w:p w:rsidR="00000000" w:rsidDel="00000000" w:rsidP="00000000" w:rsidRDefault="00000000" w:rsidRPr="00000000" w14:paraId="00000931">
            <w:pPr>
              <w:ind w:left="0" w:firstLine="0"/>
              <w:rPr>
                <w:rFonts w:ascii="Calibri" w:cs="Calibri" w:eastAsia="Calibri" w:hAnsi="Calibri"/>
              </w:rPr>
            </w:pPr>
            <w:r w:rsidDel="00000000" w:rsidR="00000000" w:rsidRPr="00000000">
              <w:rPr>
                <w:rFonts w:ascii="Calibri" w:cs="Calibri" w:eastAsia="Calibri" w:hAnsi="Calibri"/>
                <w:rtl w:val="0"/>
              </w:rPr>
              <w:t xml:space="preserve">Coursework (in lieu of the original assessment)</w:t>
            </w:r>
          </w:p>
        </w:tc>
        <w:tc>
          <w:tcPr>
            <w:gridSpan w:val="2"/>
            <w:shd w:fill="auto" w:val="clear"/>
          </w:tcPr>
          <w:p w:rsidR="00000000" w:rsidDel="00000000" w:rsidP="00000000" w:rsidRDefault="00000000" w:rsidRPr="00000000" w14:paraId="00000932">
            <w:pPr>
              <w:ind w:left="0" w:firstLine="0"/>
              <w:rPr>
                <w:rFonts w:ascii="Calibri" w:cs="Calibri" w:eastAsia="Calibri" w:hAnsi="Calibri"/>
              </w:rPr>
            </w:pPr>
            <w:r w:rsidDel="00000000" w:rsidR="00000000" w:rsidRPr="00000000">
              <w:rPr>
                <w:rFonts w:ascii="Calibri" w:cs="Calibri" w:eastAsia="Calibri" w:hAnsi="Calibri"/>
                <w:rtl w:val="0"/>
              </w:rPr>
              <w:t xml:space="preserve">Written Report (in lieu of in-class test)</w:t>
            </w:r>
          </w:p>
        </w:tc>
        <w:tc>
          <w:tcPr>
            <w:shd w:fill="auto" w:val="clear"/>
          </w:tcPr>
          <w:p w:rsidR="00000000" w:rsidDel="00000000" w:rsidP="00000000" w:rsidRDefault="00000000" w:rsidRPr="00000000" w14:paraId="00000934">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1"/>
          <w:trHeight w:val="348" w:hRule="atLeast"/>
          <w:tblHeader w:val="0"/>
        </w:trPr>
        <w:tc>
          <w:tcPr>
            <w:shd w:fill="auto" w:val="clear"/>
          </w:tcPr>
          <w:p w:rsidR="00000000" w:rsidDel="00000000" w:rsidP="00000000" w:rsidRDefault="00000000" w:rsidRPr="00000000" w14:paraId="00000935">
            <w:pPr>
              <w:ind w:left="0" w:firstLine="0"/>
              <w:rPr>
                <w:rFonts w:ascii="Calibri" w:cs="Calibri" w:eastAsia="Calibri" w:hAnsi="Calibri"/>
              </w:rPr>
            </w:pPr>
            <w:r w:rsidDel="00000000" w:rsidR="00000000" w:rsidRPr="00000000">
              <w:rPr>
                <w:rFonts w:ascii="Calibri" w:cs="Calibri" w:eastAsia="Calibri" w:hAnsi="Calibri"/>
                <w:rtl w:val="0"/>
              </w:rPr>
              <w:t xml:space="preserve">Coursework</w:t>
            </w:r>
          </w:p>
        </w:tc>
        <w:tc>
          <w:tcPr>
            <w:gridSpan w:val="2"/>
            <w:shd w:fill="auto" w:val="clear"/>
          </w:tcPr>
          <w:p w:rsidR="00000000" w:rsidDel="00000000" w:rsidP="00000000" w:rsidRDefault="00000000" w:rsidRPr="00000000" w14:paraId="00000936">
            <w:pPr>
              <w:ind w:left="0" w:firstLine="0"/>
              <w:rPr>
                <w:rFonts w:ascii="Calibri" w:cs="Calibri" w:eastAsia="Calibri" w:hAnsi="Calibri"/>
              </w:rPr>
            </w:pPr>
            <w:r w:rsidDel="00000000" w:rsidR="00000000" w:rsidRPr="00000000">
              <w:rPr>
                <w:rFonts w:ascii="Calibri" w:cs="Calibri" w:eastAsia="Calibri" w:hAnsi="Calibri"/>
                <w:rtl w:val="0"/>
              </w:rPr>
              <w:t xml:space="preserve">Report</w:t>
            </w:r>
          </w:p>
        </w:tc>
        <w:tc>
          <w:tcPr>
            <w:shd w:fill="auto" w:val="clear"/>
          </w:tcPr>
          <w:p w:rsidR="00000000" w:rsidDel="00000000" w:rsidP="00000000" w:rsidRDefault="00000000" w:rsidRPr="00000000" w14:paraId="00000938">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0"/>
          <w:tblHeader w:val="0"/>
        </w:trPr>
        <w:tc>
          <w:tcPr>
            <w:gridSpan w:val="4"/>
            <w:shd w:fill="auto" w:val="clear"/>
          </w:tcPr>
          <w:p w:rsidR="00000000" w:rsidDel="00000000" w:rsidP="00000000" w:rsidRDefault="00000000" w:rsidRPr="00000000" w14:paraId="000009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be completed when presented for Minor Change approval and/or annually updated</w:t>
            </w:r>
          </w:p>
        </w:tc>
      </w:tr>
      <w:tr>
        <w:trPr>
          <w:cantSplit w:val="0"/>
          <w:tblHeader w:val="0"/>
        </w:trPr>
        <w:tc>
          <w:tcPr>
            <w:gridSpan w:val="2"/>
            <w:shd w:fill="auto" w:val="clear"/>
          </w:tcPr>
          <w:p w:rsidR="00000000" w:rsidDel="00000000" w:rsidP="00000000" w:rsidRDefault="00000000" w:rsidRPr="00000000" w14:paraId="000009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Updated by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 Jahir Rizvi         Date:  Sept 2021</w:t>
            </w:r>
          </w:p>
        </w:tc>
        <w:tc>
          <w:tcPr>
            <w:gridSpan w:val="2"/>
            <w:shd w:fill="auto" w:val="clear"/>
          </w:tcPr>
          <w:p w:rsidR="00000000" w:rsidDel="00000000" w:rsidP="00000000" w:rsidRDefault="00000000" w:rsidRPr="00000000" w14:paraId="000009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Lance Chatfield      Date: Sept 2021</w:t>
            </w:r>
          </w:p>
        </w:tc>
      </w:tr>
    </w:tbl>
    <w:p w:rsidR="00000000" w:rsidDel="00000000" w:rsidP="00000000" w:rsidRDefault="00000000" w:rsidRPr="00000000" w14:paraId="00000941">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942">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943">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944">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45">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46">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47">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48">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49">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4A">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4B">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4C">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4D">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4E">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4F">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0">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1">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2">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3">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4">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5">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6">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7">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8">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9">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A">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B">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C">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D">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E">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5F">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60">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61">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62">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63">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964">
      <w:pPr>
        <w:tabs>
          <w:tab w:val="left" w:leader="none" w:pos="1985"/>
          <w:tab w:val="left" w:leader="none" w:pos="4253"/>
          <w:tab w:val="left" w:leader="none" w:pos="7371"/>
          <w:tab w:val="left" w:leader="none" w:pos="8364"/>
        </w:tabs>
        <w:ind w:left="-850" w:firstLine="0"/>
        <w:rPr>
          <w:rFonts w:ascii="Calibri" w:cs="Calibri" w:eastAsia="Calibri" w:hAnsi="Calibri"/>
          <w:b w:val="1"/>
          <w:i w:val="1"/>
          <w:sz w:val="22"/>
          <w:szCs w:val="22"/>
        </w:rPr>
      </w:pPr>
      <w:r w:rsidDel="00000000" w:rsidR="00000000" w:rsidRPr="00000000">
        <w:rPr>
          <w:rFonts w:ascii="Calibri" w:cs="Calibri" w:eastAsia="Calibri" w:hAnsi="Calibri"/>
          <w:b w:val="1"/>
          <w:sz w:val="22"/>
          <w:szCs w:val="22"/>
          <w:u w:val="single"/>
          <w:rtl w:val="0"/>
        </w:rPr>
        <w:t xml:space="preserve">SECTION A: DEFINITIVE MODULE RECORD</w:t>
      </w:r>
      <w:r w:rsidDel="00000000" w:rsidR="00000000" w:rsidRPr="00000000">
        <w:rPr>
          <w:rFonts w:ascii="Calibri" w:cs="Calibri" w:eastAsia="Calibri" w:hAnsi="Calibri"/>
          <w:b w:val="1"/>
          <w:i w:val="1"/>
          <w:sz w:val="22"/>
          <w:szCs w:val="22"/>
          <w:rtl w:val="0"/>
        </w:rPr>
        <w:t xml:space="preserve">. Proposed changes must be submitted via Faculty/AP Quality Procedures for approval and issue of new module code.</w:t>
      </w:r>
    </w:p>
    <w:p w:rsidR="00000000" w:rsidDel="00000000" w:rsidP="00000000" w:rsidRDefault="00000000" w:rsidRPr="00000000" w14:paraId="00000965">
      <w:pPr>
        <w:tabs>
          <w:tab w:val="left" w:leader="none" w:pos="1985"/>
          <w:tab w:val="left" w:leader="none" w:pos="4253"/>
          <w:tab w:val="left" w:leader="none" w:pos="7371"/>
          <w:tab w:val="left" w:leader="none" w:pos="8364"/>
        </w:tabs>
        <w:ind w:firstLine="340"/>
        <w:rPr>
          <w:rFonts w:ascii="Calibri" w:cs="Calibri" w:eastAsia="Calibri" w:hAnsi="Calibri"/>
          <w:b w:val="1"/>
          <w:i w:val="1"/>
          <w:sz w:val="22"/>
          <w:szCs w:val="22"/>
        </w:rPr>
      </w:pPr>
      <w:r w:rsidDel="00000000" w:rsidR="00000000" w:rsidRPr="00000000">
        <w:rPr>
          <w:rtl w:val="0"/>
        </w:rPr>
      </w:r>
    </w:p>
    <w:tbl>
      <w:tblPr>
        <w:tblStyle w:val="Table55"/>
        <w:tblW w:w="10774.0" w:type="dxa"/>
        <w:jc w:val="left"/>
        <w:tblInd w:w="-856.0" w:type="dxa"/>
        <w:tblLayout w:type="fixed"/>
        <w:tblLook w:val="0400"/>
      </w:tblPr>
      <w:tblGrid>
        <w:gridCol w:w="2915"/>
        <w:gridCol w:w="1091"/>
        <w:gridCol w:w="65"/>
        <w:gridCol w:w="1425"/>
        <w:gridCol w:w="545"/>
        <w:gridCol w:w="896"/>
        <w:gridCol w:w="296"/>
        <w:gridCol w:w="2008"/>
        <w:gridCol w:w="1533"/>
        <w:tblGridChange w:id="0">
          <w:tblGrid>
            <w:gridCol w:w="2915"/>
            <w:gridCol w:w="1091"/>
            <w:gridCol w:w="65"/>
            <w:gridCol w:w="1425"/>
            <w:gridCol w:w="545"/>
            <w:gridCol w:w="896"/>
            <w:gridCol w:w="296"/>
            <w:gridCol w:w="2008"/>
            <w:gridCol w:w="153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6">
            <w:pPr>
              <w:tabs>
                <w:tab w:val="left" w:leader="none" w:pos="1985"/>
                <w:tab w:val="left" w:leader="none" w:pos="4253"/>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CODE: </w:t>
            </w:r>
            <w:r w:rsidDel="00000000" w:rsidR="00000000" w:rsidRPr="00000000">
              <w:rPr>
                <w:rFonts w:ascii="Calibri" w:cs="Calibri" w:eastAsia="Calibri" w:hAnsi="Calibri"/>
                <w:sz w:val="22"/>
                <w:szCs w:val="22"/>
                <w:rtl w:val="0"/>
              </w:rPr>
              <w:t xml:space="preserve">CONT317</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9">
            <w:pPr>
              <w:tabs>
                <w:tab w:val="left" w:leader="none" w:pos="1985"/>
                <w:tab w:val="left" w:leader="none" w:pos="4253"/>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TITLE: </w:t>
            </w:r>
            <w:r w:rsidDel="00000000" w:rsidR="00000000" w:rsidRPr="00000000">
              <w:rPr>
                <w:sz w:val="22"/>
                <w:szCs w:val="22"/>
                <w:rtl w:val="0"/>
              </w:rPr>
              <w:t xml:space="preserve">Control and Intelligent Systems Design</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F">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CREDITS:</w:t>
            </w:r>
            <w:r w:rsidDel="00000000" w:rsidR="00000000" w:rsidRPr="00000000">
              <w:rPr>
                <w:rFonts w:ascii="Calibri" w:cs="Calibri" w:eastAsia="Calibri" w:hAnsi="Calibri"/>
                <w:sz w:val="22"/>
                <w:szCs w:val="22"/>
                <w:rtl w:val="0"/>
              </w:rPr>
              <w:t xml:space="preserve">  20</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2">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FHEQ</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LEVEL: </w:t>
            </w:r>
            <w:r w:rsidDel="00000000" w:rsidR="00000000" w:rsidRPr="00000000">
              <w:rPr>
                <w:rFonts w:ascii="Calibri" w:cs="Calibri" w:eastAsia="Calibri" w:hAnsi="Calibri"/>
                <w:sz w:val="22"/>
                <w:szCs w:val="22"/>
                <w:rtl w:val="0"/>
              </w:rPr>
              <w:t xml:space="preserve">6</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HECOS CODE: </w:t>
            </w:r>
            <w:r w:rsidDel="00000000" w:rsidR="00000000" w:rsidRPr="00000000">
              <w:rPr>
                <w:rFonts w:ascii="Calibri" w:cs="Calibri" w:eastAsia="Calibri" w:hAnsi="Calibri"/>
                <w:sz w:val="22"/>
                <w:szCs w:val="22"/>
                <w:rtl w:val="0"/>
              </w:rPr>
              <w:t xml:space="preserve">100190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PRE-REQUISITES: </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B">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CO-REQUISITES:  </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E">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COMPENSATABLE:  </w:t>
            </w:r>
            <w:r w:rsidDel="00000000" w:rsidR="00000000" w:rsidRPr="00000000">
              <w:rPr>
                <w:rFonts w:ascii="Calibri" w:cs="Calibri" w:eastAsia="Calibri" w:hAnsi="Calibri"/>
                <w:sz w:val="22"/>
                <w:szCs w:val="22"/>
                <w:rtl w:val="0"/>
              </w:rPr>
              <w:t xml:space="preserve">N</w:t>
            </w: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1">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SHORT MODULE DESCRIPTOR: </w:t>
            </w:r>
            <w:r w:rsidDel="00000000" w:rsidR="00000000" w:rsidRPr="00000000">
              <w:rPr>
                <w:rFonts w:ascii="Calibri" w:cs="Calibri" w:eastAsia="Calibri" w:hAnsi="Calibri"/>
                <w:i w:val="1"/>
                <w:sz w:val="22"/>
                <w:szCs w:val="22"/>
                <w:rtl w:val="0"/>
              </w:rPr>
              <w:t xml:space="preserve">(max 425 characters)</w:t>
            </w:r>
            <w:r w:rsidDel="00000000" w:rsidR="00000000" w:rsidRPr="00000000">
              <w:rPr>
                <w:rtl w:val="0"/>
              </w:rPr>
            </w:r>
          </w:p>
          <w:p w:rsidR="00000000" w:rsidDel="00000000" w:rsidP="00000000" w:rsidRDefault="00000000" w:rsidRPr="00000000" w14:paraId="00000982">
            <w:pPr>
              <w:tabs>
                <w:tab w:val="left" w:leader="none" w:pos="1985"/>
                <w:tab w:val="left" w:leader="none" w:pos="2410"/>
                <w:tab w:val="left" w:leader="none" w:pos="4253"/>
                <w:tab w:val="left" w:leader="none" w:pos="6096"/>
                <w:tab w:val="left" w:leader="none" w:pos="7371"/>
                <w:tab w:val="left" w:leader="none" w:pos="8364"/>
              </w:tabs>
              <w:spacing w:line="276" w:lineRule="auto"/>
              <w:ind w:left="0" w:firstLine="0"/>
              <w:rPr>
                <w:sz w:val="22"/>
                <w:szCs w:val="22"/>
              </w:rPr>
            </w:pPr>
            <w:r w:rsidDel="00000000" w:rsidR="00000000" w:rsidRPr="00000000">
              <w:rPr>
                <w:sz w:val="22"/>
                <w:szCs w:val="22"/>
                <w:rtl w:val="0"/>
              </w:rPr>
              <w:t xml:space="preserve">This module explores the application of control engineering and artificial intelligence techniques in the design of engineering control systems.</w:t>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B">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ELEMENTS OF ASSESSMENT </w:t>
            </w:r>
            <w:r w:rsidDel="00000000" w:rsidR="00000000" w:rsidRPr="00000000">
              <w:rPr>
                <w:rFonts w:ascii="Calibri" w:cs="Calibri" w:eastAsia="Calibri" w:hAnsi="Calibri"/>
                <w:i w:val="1"/>
                <w:sz w:val="22"/>
                <w:szCs w:val="22"/>
                <w:rtl w:val="0"/>
              </w:rPr>
              <w:t xml:space="preserve">[Use HESA KIS definitions] – see </w:t>
            </w:r>
            <w:hyperlink r:id="rId24">
              <w:r w:rsidDel="00000000" w:rsidR="00000000" w:rsidRPr="00000000">
                <w:rPr>
                  <w:rFonts w:ascii="Calibri" w:cs="Calibri" w:eastAsia="Calibri" w:hAnsi="Calibri"/>
                  <w:i w:val="1"/>
                  <w:color w:val="0000ff"/>
                  <w:sz w:val="22"/>
                  <w:szCs w:val="22"/>
                  <w:u w:val="single"/>
                  <w:rtl w:val="0"/>
                </w:rPr>
                <w:t xml:space="preserve">Definitions of Elements and Components of Assessment</w:t>
              </w:r>
            </w:hyperlink>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4">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E1</w:t>
            </w:r>
            <w:r w:rsidDel="00000000" w:rsidR="00000000" w:rsidRPr="00000000">
              <w:rPr>
                <w:rFonts w:ascii="Calibri" w:cs="Calibri" w:eastAsia="Calibri" w:hAnsi="Calibri"/>
                <w:sz w:val="22"/>
                <w:szCs w:val="22"/>
                <w:rtl w:val="0"/>
              </w:rPr>
              <w:t xml:space="preserve">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5">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70%</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6">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C1</w:t>
            </w:r>
            <w:r w:rsidDel="00000000" w:rsidR="00000000" w:rsidRPr="00000000">
              <w:rPr>
                <w:rFonts w:ascii="Calibri" w:cs="Calibri" w:eastAsia="Calibri" w:hAnsi="Calibri"/>
                <w:sz w:val="22"/>
                <w:szCs w:val="22"/>
                <w:rtl w:val="0"/>
              </w:rPr>
              <w:t xml:space="preserve"> (Coursework)</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9">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B">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P1 </w:t>
            </w:r>
            <w:r w:rsidDel="00000000" w:rsidR="00000000" w:rsidRPr="00000000">
              <w:rPr>
                <w:rFonts w:ascii="Calibri" w:cs="Calibri" w:eastAsia="Calibri" w:hAnsi="Calibri"/>
                <w:sz w:val="22"/>
                <w:szCs w:val="22"/>
                <w:rtl w:val="0"/>
              </w:rPr>
              <w:t xml:space="preserve">(Practical</w:t>
            </w:r>
            <w:r w:rsidDel="00000000" w:rsidR="00000000" w:rsidRPr="00000000">
              <w:rPr>
                <w:rFonts w:ascii="Calibri" w:cs="Calibri" w:eastAsia="Calibri" w:hAnsi="Calibri"/>
                <w:b w:val="1"/>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C">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sz w:val="22"/>
                <w:szCs w:val="22"/>
              </w:rPr>
            </w:pPr>
            <w:r w:rsidDel="00000000" w:rsidR="00000000" w:rsidRPr="00000000">
              <w:rPr>
                <w:rtl w:val="0"/>
              </w:rPr>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E2 </w:t>
            </w:r>
            <w:r w:rsidDel="00000000" w:rsidR="00000000" w:rsidRPr="00000000">
              <w:rPr>
                <w:rFonts w:ascii="Calibri" w:cs="Calibri" w:eastAsia="Calibri" w:hAnsi="Calibri"/>
                <w:sz w:val="22"/>
                <w:szCs w:val="22"/>
                <w:rtl w:val="0"/>
              </w:rPr>
              <w:t xml:space="preserve">(Clinical Examination)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E">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F">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A1 </w:t>
            </w:r>
            <w:r w:rsidDel="00000000" w:rsidR="00000000" w:rsidRPr="00000000">
              <w:rPr>
                <w:rFonts w:ascii="Calibri" w:cs="Calibri" w:eastAsia="Calibri" w:hAnsi="Calibri"/>
                <w:sz w:val="22"/>
                <w:szCs w:val="22"/>
                <w:rtl w:val="0"/>
              </w:rPr>
              <w:t xml:space="preserve">(Generic assessment)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2">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4">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5">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sz w:val="22"/>
                <w:szCs w:val="22"/>
              </w:rPr>
            </w:pPr>
            <w:r w:rsidDel="00000000" w:rsidR="00000000" w:rsidRPr="00000000">
              <w:rPr>
                <w:rtl w:val="0"/>
              </w:rPr>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6">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T1</w:t>
            </w:r>
            <w:r w:rsidDel="00000000" w:rsidR="00000000" w:rsidRPr="00000000">
              <w:rPr>
                <w:rFonts w:ascii="Calibri" w:cs="Calibri" w:eastAsia="Calibri" w:hAnsi="Calibri"/>
                <w:sz w:val="22"/>
                <w:szCs w:val="22"/>
                <w:rtl w:val="0"/>
              </w:rPr>
              <w:t xml:space="preserve"> (Test)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7">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8">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B">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D">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E">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sz w:val="22"/>
                <w:szCs w:val="22"/>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F">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SUBJECT ASSESSMENT PANEL to which module should be linked</w:t>
            </w:r>
            <w:r w:rsidDel="00000000" w:rsidR="00000000" w:rsidRPr="00000000">
              <w:rPr>
                <w:rFonts w:ascii="Calibri" w:cs="Calibri" w:eastAsia="Calibri" w:hAnsi="Calibri"/>
                <w:sz w:val="22"/>
                <w:szCs w:val="22"/>
                <w:rtl w:val="0"/>
              </w:rPr>
              <w:t xml:space="preserve">: MECHA</w:t>
            </w: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8">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Professional body minimum pass mark requirement: </w:t>
            </w:r>
            <w:r w:rsidDel="00000000" w:rsidR="00000000" w:rsidRPr="00000000">
              <w:rPr>
                <w:rFonts w:ascii="Calibri" w:cs="Calibri" w:eastAsia="Calibri" w:hAnsi="Calibri"/>
                <w:sz w:val="22"/>
                <w:szCs w:val="22"/>
                <w:rtl w:val="0"/>
              </w:rPr>
              <w:t xml:space="preserve">Average 40% with no less than 30% in any element.</w:t>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1">
            <w:pPr>
              <w:ind w:left="0" w:firstLine="0"/>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MODULE AIMS:</w:t>
            </w:r>
            <w:r w:rsidDel="00000000" w:rsidR="00000000" w:rsidRPr="00000000">
              <w:rPr>
                <w:rtl w:val="0"/>
              </w:rPr>
            </w:r>
          </w:p>
          <w:p w:rsidR="00000000" w:rsidDel="00000000" w:rsidP="00000000" w:rsidRDefault="00000000" w:rsidRPr="00000000" w14:paraId="000009C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introduce students to the analysis of mechanical, electrical and electronic engineering control configurations, and applications.</w:t>
            </w:r>
            <w:r w:rsidDel="00000000" w:rsidR="00000000" w:rsidRPr="00000000">
              <w:rPr>
                <w:rtl w:val="0"/>
              </w:rPr>
            </w:r>
          </w:p>
          <w:p w:rsidR="00000000" w:rsidDel="00000000" w:rsidP="00000000" w:rsidRDefault="00000000" w:rsidRPr="00000000" w14:paraId="000009C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develop control system designs based on digital, state space and artificial intelligence approaches.</w:t>
            </w:r>
            <w:r w:rsidDel="00000000" w:rsidR="00000000" w:rsidRPr="00000000">
              <w:rPr>
                <w:rtl w:val="0"/>
              </w:rPr>
            </w:r>
          </w:p>
          <w:p w:rsidR="00000000" w:rsidDel="00000000" w:rsidP="00000000" w:rsidRDefault="00000000" w:rsidRPr="00000000" w14:paraId="000009C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apply appropriate mathematic techniques to the evaluation of intelligent control systems design.</w:t>
            </w: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D">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ASSESSED LEARNING OUTCOMES: </w:t>
            </w:r>
            <w:r w:rsidDel="00000000" w:rsidR="00000000" w:rsidRPr="00000000">
              <w:rPr>
                <w:rFonts w:ascii="Calibri" w:cs="Calibri" w:eastAsia="Calibri" w:hAnsi="Calibri"/>
                <w:sz w:val="22"/>
                <w:szCs w:val="22"/>
                <w:rtl w:val="0"/>
              </w:rPr>
              <w:t xml:space="preserve">(additional guidance below; please refer to the Programme Specification for relevant award/ programme Learning Outcomes. </w:t>
            </w:r>
          </w:p>
          <w:p w:rsidR="00000000" w:rsidDel="00000000" w:rsidP="00000000" w:rsidRDefault="00000000" w:rsidRPr="00000000" w14:paraId="000009CE">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At the end of the module the student will be expected to be able to:</w:t>
            </w:r>
            <w:r w:rsidDel="00000000" w:rsidR="00000000" w:rsidRPr="00000000">
              <w:rPr>
                <w:rFonts w:ascii="Calibri" w:cs="Calibri" w:eastAsia="Calibri" w:hAnsi="Calibri"/>
                <w:b w:val="1"/>
                <w:sz w:val="22"/>
                <w:szCs w:val="22"/>
                <w:rtl w:val="0"/>
              </w:rPr>
              <w:t xml:space="preserve"> </w:t>
            </w:r>
          </w:p>
          <w:tbl>
            <w:tblPr>
              <w:tblStyle w:val="Table56"/>
              <w:tblW w:w="105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6"/>
              <w:gridCol w:w="5472"/>
              <w:tblGridChange w:id="0">
                <w:tblGrid>
                  <w:gridCol w:w="5076"/>
                  <w:gridCol w:w="5472"/>
                </w:tblGrid>
              </w:tblGridChange>
            </w:tblGrid>
            <w:tr>
              <w:trPr>
                <w:cantSplit w:val="0"/>
                <w:tblHeader w:val="0"/>
              </w:trPr>
              <w:tc>
                <w:tcPr>
                  <w:shd w:fill="d9d9d9" w:val="clear"/>
                </w:tcPr>
                <w:p w:rsidR="00000000" w:rsidDel="00000000" w:rsidP="00000000" w:rsidRDefault="00000000" w:rsidRPr="00000000" w14:paraId="000009CF">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Assessed Module Learning Outcomes</w:t>
                  </w:r>
                </w:p>
              </w:tc>
              <w:tc>
                <w:tcPr>
                  <w:shd w:fill="d9d9d9" w:val="clear"/>
                </w:tcPr>
                <w:p w:rsidR="00000000" w:rsidDel="00000000" w:rsidP="00000000" w:rsidRDefault="00000000" w:rsidRPr="00000000" w14:paraId="000009D0">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Award/ Programme Learning Outcomes contributed to</w:t>
                  </w:r>
                </w:p>
              </w:tc>
            </w:tr>
            <w:tr>
              <w:trPr>
                <w:cantSplit w:val="0"/>
                <w:trHeight w:val="4483" w:hRule="atLeast"/>
                <w:tblHeader w:val="0"/>
              </w:trPr>
              <w:tc>
                <w:tcPr>
                  <w:shd w:fill="auto" w:val="clear"/>
                </w:tcPr>
                <w:p w:rsidR="00000000" w:rsidDel="00000000" w:rsidP="00000000" w:rsidRDefault="00000000" w:rsidRPr="00000000" w14:paraId="000009D1">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Analyze digital systems in terms stability, apply difference equations and their significance in digital control system design</w:t>
                  </w:r>
                </w:p>
                <w:p w:rsidR="00000000" w:rsidDel="00000000" w:rsidP="00000000" w:rsidRDefault="00000000" w:rsidRPr="00000000" w14:paraId="000009D2">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Transform systems into their state space formats, understand the state transition equation in both its analogue and digital form</w:t>
                  </w:r>
                </w:p>
                <w:p w:rsidR="00000000" w:rsidDel="00000000" w:rsidP="00000000" w:rsidRDefault="00000000" w:rsidRPr="00000000" w14:paraId="000009D3">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Calculate the Eigen values and vectors for a system </w:t>
                  </w:r>
                </w:p>
                <w:p w:rsidR="00000000" w:rsidDel="00000000" w:rsidP="00000000" w:rsidRDefault="00000000" w:rsidRPr="00000000" w14:paraId="000009D4">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Undertake control system design using the pole placement approach</w:t>
                  </w:r>
                </w:p>
                <w:p w:rsidR="00000000" w:rsidDel="00000000" w:rsidP="00000000" w:rsidRDefault="00000000" w:rsidRPr="00000000" w14:paraId="000009D5">
                  <w:pPr>
                    <w:spacing w:line="276" w:lineRule="auto"/>
                    <w:ind w:left="0" w:firstLine="0"/>
                    <w:rPr>
                      <w:sz w:val="22"/>
                      <w:szCs w:val="22"/>
                    </w:rPr>
                  </w:pPr>
                  <w:r w:rsidDel="00000000" w:rsidR="00000000" w:rsidRPr="00000000">
                    <w:rPr>
                      <w:rFonts w:ascii="Calibri" w:cs="Calibri" w:eastAsia="Calibri" w:hAnsi="Calibri"/>
                      <w:sz w:val="22"/>
                      <w:szCs w:val="22"/>
                      <w:rtl w:val="0"/>
                    </w:rPr>
                    <w:t xml:space="preserve">4. Apply artificial techniques in control system design.</w:t>
                  </w:r>
                  <w:r w:rsidDel="00000000" w:rsidR="00000000" w:rsidRPr="00000000">
                    <w:rPr>
                      <w:rtl w:val="0"/>
                    </w:rPr>
                  </w:r>
                </w:p>
                <w:p w:rsidR="00000000" w:rsidDel="00000000" w:rsidP="00000000" w:rsidRDefault="00000000" w:rsidRPr="00000000" w14:paraId="000009D6">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7">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9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BEng/MEng Mechanical Engineering </w:t>
                  </w:r>
                  <w:r w:rsidDel="00000000" w:rsidR="00000000" w:rsidRPr="00000000">
                    <w:rPr>
                      <w:rtl w:val="0"/>
                    </w:rPr>
                  </w:r>
                </w:p>
                <w:p w:rsidR="00000000" w:rsidDel="00000000" w:rsidP="00000000" w:rsidRDefault="00000000" w:rsidRPr="00000000" w14:paraId="000009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BEng/MEng Marine Technology</w:t>
                  </w:r>
                </w:p>
                <w:p w:rsidR="00000000" w:rsidDel="00000000" w:rsidP="00000000" w:rsidRDefault="00000000" w:rsidRPr="00000000" w14:paraId="000009DA">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 SM4m</w:t>
                  </w:r>
                </w:p>
                <w:p w:rsidR="00000000" w:rsidDel="00000000" w:rsidP="00000000" w:rsidRDefault="00000000" w:rsidRPr="00000000" w14:paraId="000009DB">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 EA1m, EA2, EA3m, EA4m, EA5m, EA6m</w:t>
                  </w:r>
                </w:p>
                <w:p w:rsidR="00000000" w:rsidDel="00000000" w:rsidP="00000000" w:rsidRDefault="00000000" w:rsidRPr="00000000" w14:paraId="000009DC">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 P1</w:t>
                  </w:r>
                </w:p>
                <w:p w:rsidR="00000000" w:rsidDel="00000000" w:rsidP="00000000" w:rsidRDefault="00000000" w:rsidRPr="00000000" w14:paraId="000009DD">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BEng Mechanical Engineering with Composites (Level 6 Top-Up)</w:t>
                  </w:r>
                </w:p>
                <w:p w:rsidR="00000000" w:rsidDel="00000000" w:rsidP="00000000" w:rsidRDefault="00000000" w:rsidRPr="00000000" w14:paraId="000009DE">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 EA1b, EA2, EA3b, EA4b</w:t>
                  </w:r>
                </w:p>
                <w:p w:rsidR="00000000" w:rsidDel="00000000" w:rsidP="00000000" w:rsidRDefault="00000000" w:rsidRPr="00000000" w14:paraId="000009DF">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 P1</w:t>
                  </w:r>
                </w:p>
                <w:p w:rsidR="00000000" w:rsidDel="00000000" w:rsidP="00000000" w:rsidRDefault="00000000" w:rsidRPr="00000000" w14:paraId="000009E0">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BEng Manufacturing Engineering (Degree Apprenticeship)</w:t>
                  </w:r>
                </w:p>
                <w:p w:rsidR="00000000" w:rsidDel="00000000" w:rsidP="00000000" w:rsidRDefault="00000000" w:rsidRPr="00000000" w14:paraId="000009E1">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 EA1b, EA2, EA3b, EA4b</w:t>
                  </w:r>
                </w:p>
                <w:p w:rsidR="00000000" w:rsidDel="00000000" w:rsidP="00000000" w:rsidRDefault="00000000" w:rsidRPr="00000000" w14:paraId="000009E2">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 P1</w:t>
                  </w:r>
                </w:p>
                <w:p w:rsidR="00000000" w:rsidDel="00000000" w:rsidP="00000000" w:rsidRDefault="00000000" w:rsidRPr="00000000" w14:paraId="000009E3">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BSc (Hons) Integrated Technologies (Autonomous Engineering)</w:t>
                  </w:r>
                </w:p>
                <w:p w:rsidR="00000000" w:rsidDel="00000000" w:rsidP="00000000" w:rsidRDefault="00000000" w:rsidRPr="00000000" w14:paraId="000009E4">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8.1.1.c. 8.2.2.c, 8.2.3.c, 8.3.3, 8.5.3</w:t>
                  </w:r>
                </w:p>
              </w:tc>
            </w:tr>
          </w:tbl>
          <w:p w:rsidR="00000000" w:rsidDel="00000000" w:rsidP="00000000" w:rsidRDefault="00000000" w:rsidRPr="00000000" w14:paraId="000009E5">
            <w:pPr>
              <w:keepNext w:val="0"/>
              <w:keepLines w:val="0"/>
              <w:widowControl w:val="1"/>
              <w:pBdr>
                <w:top w:space="0" w:sz="0" w:val="nil"/>
                <w:left w:space="0" w:sz="0" w:val="nil"/>
                <w:bottom w:space="0" w:sz="0" w:val="nil"/>
                <w:right w:space="0" w:sz="0" w:val="nil"/>
                <w:between w:space="0" w:sz="0" w:val="nil"/>
              </w:pBdr>
              <w:shd w:fill="auto" w:val="clear"/>
              <w:spacing w:after="34" w:before="0" w:line="240" w:lineRule="auto"/>
              <w:ind w:left="3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E">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OF APPROVAL</w:t>
            </w:r>
            <w:r w:rsidDel="00000000" w:rsidR="00000000" w:rsidRPr="00000000">
              <w:rPr>
                <w:rFonts w:ascii="Calibri" w:cs="Calibri" w:eastAsia="Calibri" w:hAnsi="Calibri"/>
                <w:sz w:val="22"/>
                <w:szCs w:val="22"/>
                <w:rtl w:val="0"/>
              </w:rPr>
              <w:t xml:space="preserve">: XX/XX/XXXX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2">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FACULTY/OFFICE: SciEng</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7">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OF IMPLEMENTATION</w:t>
            </w:r>
            <w:r w:rsidDel="00000000" w:rsidR="00000000" w:rsidRPr="00000000">
              <w:rPr>
                <w:rFonts w:ascii="Calibri" w:cs="Calibri" w:eastAsia="Calibri" w:hAnsi="Calibri"/>
                <w:sz w:val="22"/>
                <w:szCs w:val="22"/>
                <w:rtl w:val="0"/>
              </w:rPr>
              <w:t xml:space="preserve">: XX/XX/XXXX</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B">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SCHOOL; SECaM</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0">
            <w:pPr>
              <w:tabs>
                <w:tab w:val="left" w:leader="none" w:pos="1985"/>
                <w:tab w:val="left" w:leader="none" w:pos="2410"/>
                <w:tab w:val="left" w:leader="none" w:pos="3686"/>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DATE(S) OF APPROVED CHANGE:</w:t>
            </w:r>
            <w:r w:rsidDel="00000000" w:rsidR="00000000" w:rsidRPr="00000000">
              <w:rPr>
                <w:rFonts w:ascii="Calibri" w:cs="Calibri" w:eastAsia="Calibri" w:hAnsi="Calibri"/>
                <w:rtl w:val="0"/>
              </w:rPr>
              <w:t xml:space="preserve">  XX/XX/XXXX</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4">
            <w:pPr>
              <w:tabs>
                <w:tab w:val="left" w:leader="none" w:pos="2977"/>
                <w:tab w:val="left" w:leader="none" w:pos="3686"/>
                <w:tab w:val="left" w:leader="none" w:pos="5245"/>
                <w:tab w:val="left" w:leader="none" w:pos="6096"/>
                <w:tab w:val="left" w:leader="none" w:pos="7230"/>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SEMESTER:  Semester 2 (Spring)</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A09">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Notes:</w:t>
            </w:r>
          </w:p>
          <w:p w:rsidR="00000000" w:rsidDel="00000000" w:rsidP="00000000" w:rsidRDefault="00000000" w:rsidRPr="00000000" w14:paraId="00000A0A">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color w:val="000000"/>
                <w:highlight w:val="white"/>
                <w:rtl w:val="0"/>
              </w:rPr>
              <w:t xml:space="preserve">Cannot be compensated according to EAB accreditation regulations (see Programme Specification section 11) </w:t>
            </w:r>
            <w:r w:rsidDel="00000000" w:rsidR="00000000" w:rsidRPr="00000000">
              <w:rPr>
                <w:rtl w:val="0"/>
              </w:rPr>
            </w:r>
          </w:p>
          <w:p w:rsidR="00000000" w:rsidDel="00000000" w:rsidP="00000000" w:rsidRDefault="00000000" w:rsidRPr="00000000" w14:paraId="00000A0B">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bl>
    <w:p w:rsidR="00000000" w:rsidDel="00000000" w:rsidP="00000000" w:rsidRDefault="00000000" w:rsidRPr="00000000" w14:paraId="00000A14">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A15">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A16">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A17">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907" w:right="0" w:hanging="142.00000000000003"/>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ECTION B: DETAILS OF TEACHING, LEARNING AND ASSESSMENT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907" w:right="0" w:hanging="142.0000000000000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Items in this section must be considered annually and amended as appropriate, in conjunction with the</w:t>
      </w:r>
    </w:p>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907" w:right="0" w:hanging="142.00000000000003"/>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Module Review Process.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Some parts of this page may be used in the KIS return and published on the</w:t>
      </w:r>
    </w:p>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907" w:right="0" w:hanging="142.0000000000000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extranet as a guide for prospective students.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Further details for current students should be provided in</w:t>
      </w:r>
    </w:p>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907" w:right="0" w:hanging="142.00000000000003"/>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module guidance notes.</w:t>
      </w:r>
      <w:r w:rsidDel="00000000" w:rsidR="00000000" w:rsidRPr="00000000">
        <w:rPr>
          <w:rtl w:val="0"/>
        </w:rPr>
      </w:r>
    </w:p>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7"/>
        <w:tblW w:w="10909.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5"/>
        <w:gridCol w:w="1080"/>
        <w:gridCol w:w="6554"/>
        <w:tblGridChange w:id="0">
          <w:tblGrid>
            <w:gridCol w:w="3275"/>
            <w:gridCol w:w="1080"/>
            <w:gridCol w:w="6554"/>
          </w:tblGrid>
        </w:tblGridChange>
      </w:tblGrid>
      <w:tr>
        <w:trPr>
          <w:cantSplit w:val="0"/>
          <w:tblHeader w:val="0"/>
        </w:trPr>
        <w:tc>
          <w:tcPr>
            <w:shd w:fill="auto" w:val="clear"/>
          </w:tcPr>
          <w:p w:rsidR="00000000" w:rsidDel="00000000" w:rsidP="00000000" w:rsidRDefault="00000000" w:rsidRPr="00000000" w14:paraId="00000A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ACADEMIC YEAR: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2022/23</w:t>
            </w:r>
            <w:r w:rsidDel="00000000" w:rsidR="00000000" w:rsidRPr="00000000">
              <w:rPr>
                <w:rtl w:val="0"/>
              </w:rPr>
            </w:r>
          </w:p>
        </w:tc>
        <w:tc>
          <w:tcPr>
            <w:shd w:fill="auto" w:val="clear"/>
          </w:tcPr>
          <w:p w:rsidR="00000000" w:rsidDel="00000000" w:rsidP="00000000" w:rsidRDefault="00000000" w:rsidRPr="00000000" w14:paraId="00000A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NATIONAL COST CENTRE: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MODULE LEADER: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Asiya Khan</w:t>
            </w:r>
            <w:r w:rsidDel="00000000" w:rsidR="00000000" w:rsidRPr="00000000">
              <w:rPr>
                <w:rtl w:val="0"/>
              </w:rPr>
            </w:r>
          </w:p>
        </w:tc>
        <w:tc>
          <w:tcPr>
            <w:shd w:fill="auto" w:val="clear"/>
          </w:tcPr>
          <w:p w:rsidR="00000000" w:rsidDel="00000000" w:rsidP="00000000" w:rsidRDefault="00000000" w:rsidRPr="00000000" w14:paraId="00000A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MODULE STAFF: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Sanjay Sharma, Dr Jian Wan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r>
      <w:tr>
        <w:trPr>
          <w:cantSplit w:val="0"/>
          <w:trHeight w:val="2486" w:hRule="atLeast"/>
          <w:tblHeader w:val="0"/>
        </w:trPr>
        <w:tc>
          <w:tcPr>
            <w:gridSpan w:val="2"/>
            <w:shd w:fill="auto" w:val="clear"/>
          </w:tcPr>
          <w:p w:rsidR="00000000" w:rsidDel="00000000" w:rsidP="00000000" w:rsidRDefault="00000000" w:rsidRPr="00000000" w14:paraId="00000A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A23">
            <w:pPr>
              <w:spacing w:line="276" w:lineRule="auto"/>
              <w:ind w:left="0" w:firstLine="0"/>
              <w:rPr/>
            </w:pPr>
            <w:r w:rsidDel="00000000" w:rsidR="00000000" w:rsidRPr="00000000">
              <w:rPr>
                <w:rtl w:val="0"/>
              </w:rPr>
              <w:t xml:space="preserve">Describe digital control systems; examine methods of sampling, conversion from Laplace Transforms to z Transform and vice versa using a number of methods. Introduction to zero order hold and ability to find its transfer function. Determine the closed loop pulse transfer function using block diagram algebra and Mason’s rule. </w:t>
            </w:r>
          </w:p>
          <w:p w:rsidR="00000000" w:rsidDel="00000000" w:rsidP="00000000" w:rsidRDefault="00000000" w:rsidRPr="00000000" w14:paraId="00000A24">
            <w:pPr>
              <w:spacing w:line="276" w:lineRule="auto"/>
              <w:ind w:left="0" w:firstLine="0"/>
              <w:rPr/>
            </w:pPr>
            <w:r w:rsidDel="00000000" w:rsidR="00000000" w:rsidRPr="00000000">
              <w:rPr>
                <w:rtl w:val="0"/>
              </w:rPr>
              <w:t xml:space="preserve">Describe the mapping from s-plane to z-plane and analyze digital systems in terms of stability using the Jury stability criteria. </w:t>
            </w:r>
          </w:p>
          <w:p w:rsidR="00000000" w:rsidDel="00000000" w:rsidP="00000000" w:rsidRDefault="00000000" w:rsidRPr="00000000" w14:paraId="00000A25">
            <w:pPr>
              <w:spacing w:line="276" w:lineRule="auto"/>
              <w:ind w:left="0" w:firstLine="0"/>
              <w:rPr/>
            </w:pPr>
            <w:r w:rsidDel="00000000" w:rsidR="00000000" w:rsidRPr="00000000">
              <w:rPr>
                <w:rtl w:val="0"/>
              </w:rPr>
              <w:t xml:space="preserve">Represent a system in state space format; convert a transfer function to state space and vice versa. Understand and convert into the phase variable form, apply similarity transformation, design a state variable feedback control system using pole placement technique. Find the time response of state space both in continuous and digital form. Find the controllability and observability of the time linear invariant systems. Calculate the Eigen values and eigenvectors of a control system.</w:t>
            </w:r>
          </w:p>
          <w:p w:rsidR="00000000" w:rsidDel="00000000" w:rsidP="00000000" w:rsidRDefault="00000000" w:rsidRPr="00000000" w14:paraId="00000A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genetic algorithms, fuzzy logic and neural networks and apply these techniques in control design. Calculate the fuzzy implication, composition and defuzzification. Describe and analyse the multi-layer perceptron model in neural networks.   </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A28">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i w:val="1"/>
                <w:color w:val="ff0000"/>
              </w:rPr>
            </w:pPr>
            <w:r w:rsidDel="00000000" w:rsidR="00000000" w:rsidRPr="00000000">
              <w:rPr>
                <w:rFonts w:ascii="Calibri" w:cs="Calibri" w:eastAsia="Calibri" w:hAnsi="Calibri"/>
                <w:b w:val="1"/>
                <w:rtl w:val="0"/>
              </w:rPr>
              <w:t xml:space="preserve">SUMMARY OF TEACHING AND LEARNING </w:t>
            </w:r>
            <w:r w:rsidDel="00000000" w:rsidR="00000000" w:rsidRPr="00000000">
              <w:rPr>
                <w:rFonts w:ascii="Calibri" w:cs="Calibri" w:eastAsia="Calibri" w:hAnsi="Calibri"/>
                <w:b w:val="1"/>
                <w:i w:val="1"/>
                <w:rtl w:val="0"/>
              </w:rPr>
              <w:t xml:space="preserve">[Use HESA KIS definitions]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2B">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Scheduled Activities </w:t>
            </w:r>
          </w:p>
        </w:tc>
        <w:tc>
          <w:tcPr>
            <w:shd w:fill="auto" w:val="clear"/>
          </w:tcPr>
          <w:p w:rsidR="00000000" w:rsidDel="00000000" w:rsidP="00000000" w:rsidRDefault="00000000" w:rsidRPr="00000000" w14:paraId="00000A2C">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Hours</w:t>
            </w:r>
          </w:p>
        </w:tc>
        <w:tc>
          <w:tcPr>
            <w:shd w:fill="auto" w:val="clear"/>
          </w:tcPr>
          <w:p w:rsidR="00000000" w:rsidDel="00000000" w:rsidP="00000000" w:rsidRDefault="00000000" w:rsidRPr="00000000" w14:paraId="00000A2D">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color w:val="ff0000"/>
              </w:rPr>
            </w:pPr>
            <w:r w:rsidDel="00000000" w:rsidR="00000000" w:rsidRPr="00000000">
              <w:rPr>
                <w:rFonts w:ascii="Calibri" w:cs="Calibri" w:eastAsia="Calibri" w:hAnsi="Calibri"/>
                <w:b w:val="1"/>
                <w:rtl w:val="0"/>
              </w:rPr>
              <w:t xml:space="preserve">Comments/Additional Information (briefly explain activities, including formative assessment opportunities)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2E">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Lecture</w:t>
            </w:r>
          </w:p>
        </w:tc>
        <w:tc>
          <w:tcPr>
            <w:shd w:fill="auto" w:val="clear"/>
          </w:tcPr>
          <w:p w:rsidR="00000000" w:rsidDel="00000000" w:rsidP="00000000" w:rsidRDefault="00000000" w:rsidRPr="00000000" w14:paraId="00000A2F">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40</w:t>
            </w:r>
          </w:p>
        </w:tc>
        <w:tc>
          <w:tcPr>
            <w:shd w:fill="auto" w:val="clear"/>
          </w:tcPr>
          <w:p w:rsidR="00000000" w:rsidDel="00000000" w:rsidP="00000000" w:rsidRDefault="00000000" w:rsidRPr="00000000" w14:paraId="00000A30">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2 hour lectures in appropriate weeks</w:t>
            </w:r>
          </w:p>
        </w:tc>
      </w:tr>
      <w:tr>
        <w:trPr>
          <w:cantSplit w:val="0"/>
          <w:tblHeader w:val="0"/>
        </w:trPr>
        <w:tc>
          <w:tcPr>
            <w:shd w:fill="auto" w:val="clear"/>
          </w:tcPr>
          <w:p w:rsidR="00000000" w:rsidDel="00000000" w:rsidP="00000000" w:rsidRDefault="00000000" w:rsidRPr="00000000" w14:paraId="00000A31">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Tutorial</w:t>
            </w:r>
          </w:p>
        </w:tc>
        <w:tc>
          <w:tcPr>
            <w:shd w:fill="auto" w:val="clear"/>
          </w:tcPr>
          <w:p w:rsidR="00000000" w:rsidDel="00000000" w:rsidP="00000000" w:rsidRDefault="00000000" w:rsidRPr="00000000" w14:paraId="00000A32">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16</w:t>
            </w:r>
          </w:p>
        </w:tc>
        <w:tc>
          <w:tcPr>
            <w:shd w:fill="auto" w:val="clear"/>
          </w:tcPr>
          <w:p w:rsidR="00000000" w:rsidDel="00000000" w:rsidP="00000000" w:rsidRDefault="00000000" w:rsidRPr="00000000" w14:paraId="00000A33">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1 hour tutorial in appropriate weeks</w:t>
            </w:r>
          </w:p>
        </w:tc>
      </w:tr>
      <w:tr>
        <w:trPr>
          <w:cantSplit w:val="0"/>
          <w:trHeight w:val="314" w:hRule="atLeast"/>
          <w:tblHeader w:val="0"/>
        </w:trPr>
        <w:tc>
          <w:tcPr>
            <w:shd w:fill="auto" w:val="clear"/>
          </w:tcPr>
          <w:p w:rsidR="00000000" w:rsidDel="00000000" w:rsidP="00000000" w:rsidRDefault="00000000" w:rsidRPr="00000000" w14:paraId="00000A34">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Independent study</w:t>
            </w:r>
          </w:p>
        </w:tc>
        <w:tc>
          <w:tcPr>
            <w:shd w:fill="auto" w:val="clear"/>
          </w:tcPr>
          <w:p w:rsidR="00000000" w:rsidDel="00000000" w:rsidP="00000000" w:rsidRDefault="00000000" w:rsidRPr="00000000" w14:paraId="00000A35">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rtl w:val="0"/>
              </w:rPr>
              <w:t xml:space="preserve">144</w:t>
            </w:r>
          </w:p>
        </w:tc>
        <w:tc>
          <w:tcPr>
            <w:shd w:fill="auto" w:val="clear"/>
          </w:tcPr>
          <w:p w:rsidR="00000000" w:rsidDel="00000000" w:rsidP="00000000" w:rsidRDefault="00000000" w:rsidRPr="00000000" w14:paraId="00000A36">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37">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Pr>
          <w:p w:rsidR="00000000" w:rsidDel="00000000" w:rsidP="00000000" w:rsidRDefault="00000000" w:rsidRPr="00000000" w14:paraId="00000A38">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200</w:t>
            </w:r>
          </w:p>
        </w:tc>
        <w:tc>
          <w:tcPr>
            <w:shd w:fill="auto" w:val="clear"/>
          </w:tcPr>
          <w:p w:rsidR="00000000" w:rsidDel="00000000" w:rsidP="00000000" w:rsidRDefault="00000000" w:rsidRPr="00000000" w14:paraId="00000A39">
            <w:pPr>
              <w:tabs>
                <w:tab w:val="left" w:leader="none" w:pos="1985"/>
                <w:tab w:val="left" w:leader="none" w:pos="2410"/>
                <w:tab w:val="left" w:leader="none" w:pos="4253"/>
                <w:tab w:val="left" w:leader="none" w:pos="6096"/>
                <w:tab w:val="left" w:leader="none" w:pos="7371"/>
                <w:tab w:val="left" w:leader="none" w:pos="8364"/>
              </w:tabs>
              <w:ind w:left="0" w:firstLine="0"/>
              <w:rPr>
                <w:rFonts w:ascii="Calibri" w:cs="Calibri" w:eastAsia="Calibri" w:hAnsi="Calibri"/>
              </w:rPr>
            </w:pPr>
            <w:r w:rsidDel="00000000" w:rsidR="00000000" w:rsidRPr="00000000">
              <w:rPr>
                <w:rFonts w:ascii="Calibri" w:cs="Calibri" w:eastAsia="Calibri" w:hAnsi="Calibri"/>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SUMMATIVE ASSESSMENT</w:t>
      </w:r>
    </w:p>
    <w:tbl>
      <w:tblPr>
        <w:tblStyle w:val="Table58"/>
        <w:tblW w:w="10916.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7"/>
        <w:gridCol w:w="3260"/>
        <w:gridCol w:w="4889"/>
        <w:tblGridChange w:id="0">
          <w:tblGrid>
            <w:gridCol w:w="2767"/>
            <w:gridCol w:w="3260"/>
            <w:gridCol w:w="4889"/>
          </w:tblGrid>
        </w:tblGridChange>
      </w:tblGrid>
      <w:tr>
        <w:trPr>
          <w:cantSplit w:val="1"/>
          <w:trHeight w:val="330" w:hRule="atLeast"/>
          <w:tblHeader w:val="0"/>
        </w:trPr>
        <w:tc>
          <w:tcPr>
            <w:shd w:fill="auto" w:val="clear"/>
          </w:tcPr>
          <w:p w:rsidR="00000000" w:rsidDel="00000000" w:rsidP="00000000" w:rsidRDefault="00000000" w:rsidRPr="00000000" w14:paraId="00000A3B">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shd w:fill="auto" w:val="clear"/>
          </w:tcPr>
          <w:p w:rsidR="00000000" w:rsidDel="00000000" w:rsidP="00000000" w:rsidRDefault="00000000" w:rsidRPr="00000000" w14:paraId="00000A3C">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A3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279" w:hRule="atLeast"/>
          <w:tblHeader w:val="0"/>
        </w:trPr>
        <w:tc>
          <w:tcPr>
            <w:shd w:fill="auto" w:val="clear"/>
          </w:tcPr>
          <w:p w:rsidR="00000000" w:rsidDel="00000000" w:rsidP="00000000" w:rsidRDefault="00000000" w:rsidRPr="00000000" w14:paraId="00000A3E">
            <w:pPr>
              <w:ind w:left="0" w:firstLine="0"/>
              <w:rPr>
                <w:rFonts w:ascii="Calibri" w:cs="Calibri" w:eastAsia="Calibri" w:hAnsi="Calibri"/>
              </w:rPr>
            </w:pPr>
            <w:r w:rsidDel="00000000" w:rsidR="00000000" w:rsidRPr="00000000">
              <w:rPr>
                <w:rFonts w:ascii="Calibri" w:cs="Calibri" w:eastAsia="Calibri" w:hAnsi="Calibri"/>
                <w:rtl w:val="0"/>
              </w:rPr>
              <w:t xml:space="preserve">Written exam</w:t>
            </w:r>
          </w:p>
        </w:tc>
        <w:tc>
          <w:tcPr>
            <w:shd w:fill="auto" w:val="clear"/>
          </w:tcPr>
          <w:p w:rsidR="00000000" w:rsidDel="00000000" w:rsidP="00000000" w:rsidRDefault="00000000" w:rsidRPr="00000000" w14:paraId="00000A3F">
            <w:pPr>
              <w:ind w:left="0" w:firstLine="0"/>
              <w:rPr>
                <w:rFonts w:ascii="Calibri" w:cs="Calibri" w:eastAsia="Calibri" w:hAnsi="Calibri"/>
              </w:rPr>
            </w:pPr>
            <w:r w:rsidDel="00000000" w:rsidR="00000000" w:rsidRPr="00000000">
              <w:rPr>
                <w:rFonts w:ascii="Calibri" w:cs="Calibri" w:eastAsia="Calibri" w:hAnsi="Calibri"/>
                <w:rtl w:val="0"/>
              </w:rPr>
              <w:t xml:space="preserve">E1 - Examination</w:t>
            </w:r>
          </w:p>
        </w:tc>
        <w:tc>
          <w:tcPr>
            <w:shd w:fill="auto" w:val="clear"/>
          </w:tcPr>
          <w:p w:rsidR="00000000" w:rsidDel="00000000" w:rsidP="00000000" w:rsidRDefault="00000000" w:rsidRPr="00000000" w14:paraId="00000A40">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1"/>
          <w:trHeight w:val="112" w:hRule="atLeast"/>
          <w:tblHeader w:val="0"/>
        </w:trPr>
        <w:tc>
          <w:tcPr>
            <w:shd w:fill="auto" w:val="clear"/>
          </w:tcPr>
          <w:p w:rsidR="00000000" w:rsidDel="00000000" w:rsidP="00000000" w:rsidRDefault="00000000" w:rsidRPr="00000000" w14:paraId="00000A41">
            <w:pPr>
              <w:ind w:left="0" w:firstLine="0"/>
              <w:rPr>
                <w:rFonts w:ascii="Calibri" w:cs="Calibri" w:eastAsia="Calibri" w:hAnsi="Calibri"/>
              </w:rPr>
            </w:pPr>
            <w:r w:rsidDel="00000000" w:rsidR="00000000" w:rsidRPr="00000000">
              <w:rPr>
                <w:rFonts w:ascii="Calibri" w:cs="Calibri" w:eastAsia="Calibri" w:hAnsi="Calibri"/>
                <w:rtl w:val="0"/>
              </w:rPr>
              <w:t xml:space="preserve">Coursework</w:t>
            </w:r>
          </w:p>
        </w:tc>
        <w:tc>
          <w:tcPr>
            <w:shd w:fill="auto" w:val="clear"/>
          </w:tcPr>
          <w:p w:rsidR="00000000" w:rsidDel="00000000" w:rsidP="00000000" w:rsidRDefault="00000000" w:rsidRPr="00000000" w14:paraId="00000A42">
            <w:pPr>
              <w:ind w:left="0" w:firstLine="0"/>
              <w:rPr>
                <w:rFonts w:ascii="Calibri" w:cs="Calibri" w:eastAsia="Calibri" w:hAnsi="Calibri"/>
              </w:rPr>
            </w:pPr>
            <w:r w:rsidDel="00000000" w:rsidR="00000000" w:rsidRPr="00000000">
              <w:rPr>
                <w:rFonts w:ascii="Calibri" w:cs="Calibri" w:eastAsia="Calibri" w:hAnsi="Calibri"/>
                <w:rtl w:val="0"/>
              </w:rPr>
              <w:t xml:space="preserve">C1 - Report</w:t>
            </w:r>
          </w:p>
        </w:tc>
        <w:tc>
          <w:tcPr>
            <w:shd w:fill="auto" w:val="clear"/>
          </w:tcPr>
          <w:p w:rsidR="00000000" w:rsidDel="00000000" w:rsidP="00000000" w:rsidRDefault="00000000" w:rsidRPr="00000000" w14:paraId="00000A43">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bl>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REFERRAL ASSESSMENT</w:t>
      </w:r>
    </w:p>
    <w:tbl>
      <w:tblPr>
        <w:tblStyle w:val="Table59"/>
        <w:tblW w:w="10881.999999999998"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306"/>
        <w:gridCol w:w="1148"/>
        <w:gridCol w:w="4360"/>
        <w:tblGridChange w:id="0">
          <w:tblGrid>
            <w:gridCol w:w="3068"/>
            <w:gridCol w:w="2306"/>
            <w:gridCol w:w="1148"/>
            <w:gridCol w:w="4360"/>
          </w:tblGrid>
        </w:tblGridChange>
      </w:tblGrid>
      <w:tr>
        <w:trPr>
          <w:cantSplit w:val="1"/>
          <w:trHeight w:val="337" w:hRule="atLeast"/>
          <w:tblHeader w:val="0"/>
        </w:trPr>
        <w:tc>
          <w:tcPr>
            <w:shd w:fill="auto" w:val="clear"/>
          </w:tcPr>
          <w:p w:rsidR="00000000" w:rsidDel="00000000" w:rsidP="00000000" w:rsidRDefault="00000000" w:rsidRPr="00000000" w14:paraId="00000A45">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Element Category</w:t>
            </w:r>
          </w:p>
        </w:tc>
        <w:tc>
          <w:tcPr>
            <w:gridSpan w:val="2"/>
            <w:shd w:fill="auto" w:val="clear"/>
          </w:tcPr>
          <w:p w:rsidR="00000000" w:rsidDel="00000000" w:rsidP="00000000" w:rsidRDefault="00000000" w:rsidRPr="00000000" w14:paraId="00000A46">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Name</w:t>
            </w:r>
          </w:p>
        </w:tc>
        <w:tc>
          <w:tcPr>
            <w:shd w:fill="auto" w:val="clear"/>
          </w:tcPr>
          <w:p w:rsidR="00000000" w:rsidDel="00000000" w:rsidP="00000000" w:rsidRDefault="00000000" w:rsidRPr="00000000" w14:paraId="00000A48">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Component Weighting</w:t>
            </w:r>
          </w:p>
        </w:tc>
      </w:tr>
      <w:tr>
        <w:trPr>
          <w:cantSplit w:val="1"/>
          <w:trHeight w:val="135" w:hRule="atLeast"/>
          <w:tblHeader w:val="0"/>
        </w:trPr>
        <w:tc>
          <w:tcPr>
            <w:shd w:fill="auto" w:val="clear"/>
          </w:tcPr>
          <w:p w:rsidR="00000000" w:rsidDel="00000000" w:rsidP="00000000" w:rsidRDefault="00000000" w:rsidRPr="00000000" w14:paraId="00000A49">
            <w:pPr>
              <w:ind w:left="0" w:firstLine="0"/>
              <w:rPr>
                <w:rFonts w:ascii="Calibri" w:cs="Calibri" w:eastAsia="Calibri" w:hAnsi="Calibri"/>
              </w:rPr>
            </w:pPr>
            <w:r w:rsidDel="00000000" w:rsidR="00000000" w:rsidRPr="00000000">
              <w:rPr>
                <w:rFonts w:ascii="Calibri" w:cs="Calibri" w:eastAsia="Calibri" w:hAnsi="Calibri"/>
                <w:rtl w:val="0"/>
              </w:rPr>
              <w:t xml:space="preserve">Written exam</w:t>
            </w:r>
          </w:p>
        </w:tc>
        <w:tc>
          <w:tcPr>
            <w:gridSpan w:val="2"/>
            <w:shd w:fill="auto" w:val="clear"/>
          </w:tcPr>
          <w:p w:rsidR="00000000" w:rsidDel="00000000" w:rsidP="00000000" w:rsidRDefault="00000000" w:rsidRPr="00000000" w14:paraId="00000A4A">
            <w:pPr>
              <w:ind w:left="0" w:firstLine="0"/>
              <w:rPr>
                <w:rFonts w:ascii="Calibri" w:cs="Calibri" w:eastAsia="Calibri" w:hAnsi="Calibri"/>
              </w:rPr>
            </w:pPr>
            <w:r w:rsidDel="00000000" w:rsidR="00000000" w:rsidRPr="00000000">
              <w:rPr>
                <w:rFonts w:ascii="Calibri" w:cs="Calibri" w:eastAsia="Calibri" w:hAnsi="Calibri"/>
                <w:rtl w:val="0"/>
              </w:rPr>
              <w:t xml:space="preserve">E1 - Examination</w:t>
            </w:r>
          </w:p>
        </w:tc>
        <w:tc>
          <w:tcPr>
            <w:shd w:fill="auto" w:val="clear"/>
          </w:tcPr>
          <w:p w:rsidR="00000000" w:rsidDel="00000000" w:rsidP="00000000" w:rsidRDefault="00000000" w:rsidRPr="00000000" w14:paraId="00000A4C">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1"/>
          <w:trHeight w:val="250" w:hRule="atLeast"/>
          <w:tblHeader w:val="0"/>
        </w:trPr>
        <w:tc>
          <w:tcPr>
            <w:shd w:fill="auto" w:val="clear"/>
          </w:tcPr>
          <w:p w:rsidR="00000000" w:rsidDel="00000000" w:rsidP="00000000" w:rsidRDefault="00000000" w:rsidRPr="00000000" w14:paraId="00000A4D">
            <w:pPr>
              <w:ind w:left="0" w:firstLine="0"/>
              <w:rPr>
                <w:rFonts w:ascii="Calibri" w:cs="Calibri" w:eastAsia="Calibri" w:hAnsi="Calibri"/>
              </w:rPr>
            </w:pPr>
            <w:r w:rsidDel="00000000" w:rsidR="00000000" w:rsidRPr="00000000">
              <w:rPr>
                <w:rFonts w:ascii="Calibri" w:cs="Calibri" w:eastAsia="Calibri" w:hAnsi="Calibri"/>
                <w:rtl w:val="0"/>
              </w:rPr>
              <w:t xml:space="preserve">Coursework</w:t>
            </w:r>
          </w:p>
        </w:tc>
        <w:tc>
          <w:tcPr>
            <w:gridSpan w:val="2"/>
            <w:shd w:fill="auto" w:val="clear"/>
          </w:tcPr>
          <w:p w:rsidR="00000000" w:rsidDel="00000000" w:rsidP="00000000" w:rsidRDefault="00000000" w:rsidRPr="00000000" w14:paraId="00000A4E">
            <w:pPr>
              <w:ind w:left="0" w:firstLine="0"/>
              <w:rPr>
                <w:rFonts w:ascii="Calibri" w:cs="Calibri" w:eastAsia="Calibri" w:hAnsi="Calibri"/>
              </w:rPr>
            </w:pPr>
            <w:r w:rsidDel="00000000" w:rsidR="00000000" w:rsidRPr="00000000">
              <w:rPr>
                <w:rFonts w:ascii="Calibri" w:cs="Calibri" w:eastAsia="Calibri" w:hAnsi="Calibri"/>
                <w:rtl w:val="0"/>
              </w:rPr>
              <w:t xml:space="preserve">C1 - Report</w:t>
            </w:r>
          </w:p>
        </w:tc>
        <w:tc>
          <w:tcPr>
            <w:shd w:fill="auto" w:val="clear"/>
          </w:tcPr>
          <w:p w:rsidR="00000000" w:rsidDel="00000000" w:rsidP="00000000" w:rsidRDefault="00000000" w:rsidRPr="00000000" w14:paraId="00000A50">
            <w:pPr>
              <w:ind w:left="0" w:firstLine="0"/>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0"/>
          <w:trHeight w:val="290" w:hRule="atLeast"/>
          <w:tblHeader w:val="0"/>
        </w:trPr>
        <w:tc>
          <w:tcPr>
            <w:gridSpan w:val="4"/>
            <w:shd w:fill="auto" w:val="clear"/>
          </w:tcPr>
          <w:p w:rsidR="00000000" w:rsidDel="00000000" w:rsidP="00000000" w:rsidRDefault="00000000" w:rsidRPr="00000000" w14:paraId="00000A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be completed when presented for Minor Change approval and/or annually updated</w:t>
            </w:r>
          </w:p>
        </w:tc>
      </w:tr>
      <w:tr>
        <w:trPr>
          <w:cantSplit w:val="0"/>
          <w:trHeight w:val="551" w:hRule="atLeast"/>
          <w:tblHeader w:val="0"/>
        </w:trPr>
        <w:tc>
          <w:tcPr>
            <w:gridSpan w:val="2"/>
            <w:shd w:fill="auto" w:val="clear"/>
          </w:tcPr>
          <w:p w:rsidR="00000000" w:rsidDel="00000000" w:rsidP="00000000" w:rsidRDefault="00000000" w:rsidRPr="00000000" w14:paraId="00000A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Updated by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 Asiya Khan      Date:  Sept 2021</w:t>
            </w:r>
          </w:p>
        </w:tc>
        <w:tc>
          <w:tcPr>
            <w:gridSpan w:val="2"/>
            <w:shd w:fill="auto" w:val="clear"/>
          </w:tcPr>
          <w:p w:rsidR="00000000" w:rsidDel="00000000" w:rsidP="00000000" w:rsidRDefault="00000000" w:rsidRPr="00000000" w14:paraId="00000A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Lance Chatfield      Date: Sept 2021</w:t>
            </w:r>
          </w:p>
        </w:tc>
      </w:tr>
    </w:tbl>
    <w:p w:rsidR="00000000" w:rsidDel="00000000" w:rsidP="00000000" w:rsidRDefault="00000000" w:rsidRPr="00000000" w14:paraId="00000A59">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sectPr>
      <w:headerReference r:id="rId25" w:type="default"/>
      <w:footerReference r:id="rId26" w:type="first"/>
      <w:type w:val="nextPage"/>
      <w:pgSz w:h="16838" w:w="11906" w:orient="portrait"/>
      <w:pgMar w:bottom="1202" w:top="624" w:left="1440" w:right="442" w:header="57" w:footer="5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66">
    <w:pPr>
      <w:pBdr>
        <w:top w:space="0" w:sz="0" w:val="nil"/>
        <w:left w:space="0" w:sz="0" w:val="nil"/>
        <w:bottom w:space="0" w:sz="0" w:val="nil"/>
        <w:right w:space="0" w:sz="0" w:val="nil"/>
        <w:between w:space="0" w:sz="0" w:val="nil"/>
      </w:pBdr>
      <w:tabs>
        <w:tab w:val="center" w:leader="none" w:pos="4513"/>
        <w:tab w:val="right" w:leader="none" w:pos="9026"/>
      </w:tabs>
      <w:ind w:firstLine="340"/>
      <w:jc w:val="right"/>
      <w:rPr>
        <w:color w:val="000000"/>
      </w:rPr>
    </w:pP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A67">
    <w:pPr>
      <w:pBdr>
        <w:top w:space="0" w:sz="0" w:val="nil"/>
        <w:left w:space="0" w:sz="0" w:val="nil"/>
        <w:bottom w:space="0" w:sz="0" w:val="nil"/>
        <w:right w:space="0" w:sz="0" w:val="nil"/>
        <w:between w:space="0" w:sz="0" w:val="nil"/>
      </w:pBdr>
      <w:ind w:firstLine="34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68">
    <w:pPr>
      <w:pBdr>
        <w:top w:space="0" w:sz="0" w:val="nil"/>
        <w:left w:space="0" w:sz="0" w:val="nil"/>
        <w:bottom w:space="0" w:sz="0" w:val="nil"/>
        <w:right w:space="0" w:sz="0" w:val="nil"/>
        <w:between w:space="0" w:sz="0" w:val="nil"/>
      </w:pBdr>
      <w:tabs>
        <w:tab w:val="center" w:leader="none" w:pos="4513"/>
        <w:tab w:val="right" w:leader="none" w:pos="9026"/>
      </w:tabs>
      <w:ind w:firstLine="340"/>
      <w:jc w:val="center"/>
      <w:rPr>
        <w:color w:val="000000"/>
      </w:rPr>
    </w:pPr>
    <w:r w:rsidDel="00000000" w:rsidR="00000000" w:rsidRPr="00000000">
      <w:rPr>
        <w:rtl w:val="0"/>
      </w:rPr>
    </w:r>
  </w:p>
  <w:p w:rsidR="00000000" w:rsidDel="00000000" w:rsidP="00000000" w:rsidRDefault="00000000" w:rsidRPr="00000000" w14:paraId="00000A69">
    <w:pPr>
      <w:pBdr>
        <w:top w:space="0" w:sz="0" w:val="nil"/>
        <w:left w:space="0" w:sz="0" w:val="nil"/>
        <w:bottom w:space="0" w:sz="0" w:val="nil"/>
        <w:right w:space="0" w:sz="0" w:val="nil"/>
        <w:between w:space="0" w:sz="0" w:val="nil"/>
      </w:pBdr>
      <w:tabs>
        <w:tab w:val="center" w:leader="none" w:pos="4513"/>
        <w:tab w:val="right" w:leader="none" w:pos="9026"/>
      </w:tabs>
      <w:ind w:firstLine="340"/>
      <w:jc w:val="center"/>
      <w:rPr>
        <w:color w:val="000000"/>
      </w:rPr>
    </w:pPr>
    <w:r w:rsidDel="00000000" w:rsidR="00000000" w:rsidRPr="00000000">
      <w:rPr>
        <w:color w:val="000000"/>
        <w:rtl w:val="0"/>
      </w:rPr>
      <w:t xml:space="preserve">Academic Partnerships Programme Quality Handbook 2015-16                                     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A6A">
    <w:pPr>
      <w:ind w:firstLine="340"/>
      <w:rPr>
        <w:color w:val="000000"/>
      </w:rPr>
    </w:pPr>
    <w:r w:rsidDel="00000000" w:rsidR="00000000" w:rsidRPr="00000000">
      <w:rPr>
        <w:color w:val="000000"/>
        <w:rtl w:val="0"/>
      </w:rPr>
      <w:t xml:space="preserve">Last saved: 14/04/2015</w:t>
    </w:r>
  </w:p>
  <w:p w:rsidR="00000000" w:rsidDel="00000000" w:rsidP="00000000" w:rsidRDefault="00000000" w:rsidRPr="00000000" w14:paraId="00000A6B">
    <w:pPr>
      <w:pBdr>
        <w:top w:space="0" w:sz="0" w:val="nil"/>
        <w:left w:space="0" w:sz="0" w:val="nil"/>
        <w:bottom w:space="0" w:sz="0" w:val="nil"/>
        <w:right w:space="0" w:sz="0" w:val="nil"/>
        <w:between w:space="0" w:sz="0" w:val="nil"/>
      </w:pBdr>
      <w:tabs>
        <w:tab w:val="center" w:leader="none" w:pos="4513"/>
        <w:tab w:val="right" w:leader="none" w:pos="9026"/>
      </w:tabs>
      <w:ind w:firstLine="34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6C">
    <w:pPr>
      <w:pBdr>
        <w:top w:space="0" w:sz="0" w:val="nil"/>
        <w:left w:space="0" w:sz="0" w:val="nil"/>
        <w:bottom w:space="0" w:sz="0" w:val="nil"/>
        <w:right w:space="0" w:sz="0" w:val="nil"/>
        <w:between w:space="0" w:sz="0" w:val="nil"/>
      </w:pBdr>
      <w:spacing w:after="120" w:line="14.399999999999999" w:lineRule="auto"/>
      <w:ind w:firstLine="340"/>
      <w:rPr>
        <w:color w:val="000000"/>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6D">
    <w:pPr>
      <w:ind w:firstLine="340"/>
      <w:rPr>
        <w:color w:val="000000"/>
      </w:rPr>
    </w:pPr>
    <w:r w:rsidDel="00000000" w:rsidR="00000000" w:rsidRPr="00000000">
      <w:rPr>
        <w:color w:val="000000"/>
        <w:rtl w:val="0"/>
      </w:rPr>
      <w:t xml:space="preserve">Last Saved: 14/03/2016</w:t>
      <w:tab/>
      <w:tab/>
      <w:t xml:space="preserve">Academic Partnerships Programme Quality Handbook </w:t>
    </w:r>
  </w:p>
  <w:p w:rsidR="00000000" w:rsidDel="00000000" w:rsidP="00000000" w:rsidRDefault="00000000" w:rsidRPr="00000000" w14:paraId="00000A6E">
    <w:pPr>
      <w:pBdr>
        <w:top w:space="0" w:sz="0" w:val="nil"/>
        <w:left w:space="0" w:sz="0" w:val="nil"/>
        <w:bottom w:space="0" w:sz="0" w:val="nil"/>
        <w:right w:space="0" w:sz="0" w:val="nil"/>
        <w:between w:space="0" w:sz="0" w:val="nil"/>
      </w:pBdr>
      <w:tabs>
        <w:tab w:val="center" w:leader="none" w:pos="4513"/>
        <w:tab w:val="right" w:leader="none" w:pos="9026"/>
      </w:tabs>
      <w:ind w:firstLine="34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A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https://www.engc.org.uk/engcdocuments/internet/Website/Accreditation%20of%20Higher%20Education%20Programmes%20third%20edition%20(1).pdf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A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Accreditation of High Education Programmes, UK Standard for Professional Engineering Competence, Third Edition,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www.engc.org.uk</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https://www.engc.org.uk/engcdocuments/internet/Website/Accreditation%20of%20Higher%20Education%20Programmes%20third%20edition%20(1).pdf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A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Defensible knowledge and understanding, whether through citation of sources or strength of reasoned argument.</w:t>
      </w:r>
    </w:p>
  </w:footnote>
  <w:footnote w:id="3">
    <w:p w:rsidR="00000000" w:rsidDel="00000000" w:rsidP="00000000" w:rsidRDefault="00000000" w:rsidRPr="00000000" w14:paraId="00000A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https://www.engc.org.uk/engcdocuments/internet/Website/Accreditation%20of%20Higher%20Education%20Programmes%20third%20edition%20(1).pdf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A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Defensible evidence of cognition and intellect, i.e. defensible through effective sourcing and use of information, whether from literature or empirical study.</w:t>
      </w:r>
    </w:p>
  </w:footnote>
  <w:footnote w:id="5">
    <w:p w:rsidR="00000000" w:rsidDel="00000000" w:rsidP="00000000" w:rsidRDefault="00000000" w:rsidRPr="00000000" w14:paraId="00000A5F">
      <w:pPr>
        <w:ind w:firstLine="340"/>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A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14:paraId="00000A61">
      <w:pPr>
        <w:ind w:firstLine="340"/>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A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14:paraId="00000A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Accredited Prior Learning and Accredited Prior Certificated Learning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64">
    <w:pPr>
      <w:pBdr>
        <w:top w:space="0" w:sz="0" w:val="nil"/>
        <w:left w:space="0" w:sz="0" w:val="nil"/>
        <w:bottom w:space="0" w:sz="0" w:val="nil"/>
        <w:right w:space="0" w:sz="0" w:val="nil"/>
        <w:between w:space="0" w:sz="0" w:val="nil"/>
      </w:pBdr>
      <w:spacing w:after="120" w:line="14.399999999999999" w:lineRule="auto"/>
      <w:ind w:firstLine="34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65">
    <w:pPr>
      <w:pBdr>
        <w:top w:space="0" w:sz="0" w:val="nil"/>
        <w:left w:space="0" w:sz="0" w:val="nil"/>
        <w:bottom w:space="0" w:sz="0" w:val="nil"/>
        <w:right w:space="0" w:sz="0" w:val="nil"/>
        <w:between w:space="0" w:sz="0" w:val="nil"/>
      </w:pBdr>
      <w:spacing w:line="14.399999999999999" w:lineRule="auto"/>
      <w:ind w:firstLine="34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2">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284" w:hanging="28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284" w:hanging="28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2016"/>
      <w:numFmt w:val="bullet"/>
      <w:lvlText w:val="-"/>
      <w:lvlJc w:val="left"/>
      <w:pPr>
        <w:ind w:left="70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60" w:hanging="360"/>
      </w:pPr>
      <w:rPr>
        <w:rFonts w:ascii="Noto Sans Symbols" w:cs="Noto Sans Symbols" w:eastAsia="Noto Sans Symbols" w:hAnsi="Noto Sans Symbols"/>
      </w:rPr>
    </w:lvl>
    <w:lvl w:ilvl="1">
      <w:start w:val="1"/>
      <w:numFmt w:val="bullet"/>
      <w:lvlText w:val="o"/>
      <w:lvlJc w:val="left"/>
      <w:pPr>
        <w:ind w:left="1780" w:hanging="360"/>
      </w:pPr>
      <w:rPr>
        <w:rFonts w:ascii="Courier New" w:cs="Courier New" w:eastAsia="Courier New" w:hAnsi="Courier New"/>
      </w:rPr>
    </w:lvl>
    <w:lvl w:ilvl="2">
      <w:start w:val="1"/>
      <w:numFmt w:val="bullet"/>
      <w:lvlText w:val="▪"/>
      <w:lvlJc w:val="left"/>
      <w:pPr>
        <w:ind w:left="2500" w:hanging="360"/>
      </w:pPr>
      <w:rPr>
        <w:rFonts w:ascii="Noto Sans Symbols" w:cs="Noto Sans Symbols" w:eastAsia="Noto Sans Symbols" w:hAnsi="Noto Sans Symbols"/>
      </w:rPr>
    </w:lvl>
    <w:lvl w:ilvl="3">
      <w:start w:val="1"/>
      <w:numFmt w:val="bullet"/>
      <w:lvlText w:val="●"/>
      <w:lvlJc w:val="left"/>
      <w:pPr>
        <w:ind w:left="3220" w:hanging="360"/>
      </w:pPr>
      <w:rPr>
        <w:rFonts w:ascii="Noto Sans Symbols" w:cs="Noto Sans Symbols" w:eastAsia="Noto Sans Symbols" w:hAnsi="Noto Sans Symbols"/>
      </w:rPr>
    </w:lvl>
    <w:lvl w:ilvl="4">
      <w:start w:val="1"/>
      <w:numFmt w:val="bullet"/>
      <w:lvlText w:val="o"/>
      <w:lvlJc w:val="left"/>
      <w:pPr>
        <w:ind w:left="3940" w:hanging="360"/>
      </w:pPr>
      <w:rPr>
        <w:rFonts w:ascii="Courier New" w:cs="Courier New" w:eastAsia="Courier New" w:hAnsi="Courier New"/>
      </w:rPr>
    </w:lvl>
    <w:lvl w:ilvl="5">
      <w:start w:val="1"/>
      <w:numFmt w:val="bullet"/>
      <w:lvlText w:val="▪"/>
      <w:lvlJc w:val="left"/>
      <w:pPr>
        <w:ind w:left="4660" w:hanging="360"/>
      </w:pPr>
      <w:rPr>
        <w:rFonts w:ascii="Noto Sans Symbols" w:cs="Noto Sans Symbols" w:eastAsia="Noto Sans Symbols" w:hAnsi="Noto Sans Symbols"/>
      </w:rPr>
    </w:lvl>
    <w:lvl w:ilvl="6">
      <w:start w:val="1"/>
      <w:numFmt w:val="bullet"/>
      <w:lvlText w:val="●"/>
      <w:lvlJc w:val="left"/>
      <w:pPr>
        <w:ind w:left="5380" w:hanging="360"/>
      </w:pPr>
      <w:rPr>
        <w:rFonts w:ascii="Noto Sans Symbols" w:cs="Noto Sans Symbols" w:eastAsia="Noto Sans Symbols" w:hAnsi="Noto Sans Symbols"/>
      </w:rPr>
    </w:lvl>
    <w:lvl w:ilvl="7">
      <w:start w:val="1"/>
      <w:numFmt w:val="bullet"/>
      <w:lvlText w:val="o"/>
      <w:lvlJc w:val="left"/>
      <w:pPr>
        <w:ind w:left="6100" w:hanging="360"/>
      </w:pPr>
      <w:rPr>
        <w:rFonts w:ascii="Courier New" w:cs="Courier New" w:eastAsia="Courier New" w:hAnsi="Courier New"/>
      </w:rPr>
    </w:lvl>
    <w:lvl w:ilvl="8">
      <w:start w:val="1"/>
      <w:numFmt w:val="bullet"/>
      <w:lvlText w:val="▪"/>
      <w:lvlJc w:val="left"/>
      <w:pPr>
        <w:ind w:left="68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284" w:hanging="28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284" w:hanging="284"/>
      </w:pPr>
      <w:rPr>
        <w:rFonts w:ascii="Noto Sans Symbols" w:cs="Noto Sans Symbols" w:eastAsia="Noto Sans Symbols" w:hAnsi="Noto Sans Symbols"/>
      </w:rPr>
    </w:lvl>
    <w:lvl w:ilvl="1">
      <w:start w:val="0"/>
      <w:numFmt w:val="bullet"/>
      <w:lvlText w:val="•"/>
      <w:lvlJc w:val="left"/>
      <w:pPr>
        <w:ind w:left="2007" w:hanging="360"/>
      </w:pPr>
      <w:rPr>
        <w:rFonts w:ascii="Arial" w:cs="Arial" w:eastAsia="Arial" w:hAnsi="Arial"/>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3">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decimal"/>
      <w:lvlText w:val="%1."/>
      <w:lvlJc w:val="left"/>
      <w:pPr>
        <w:ind w:left="284" w:hanging="28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284" w:hanging="28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ind w:left="3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360" w:lineRule="auto"/>
      <w:ind w:left="357" w:hanging="357"/>
    </w:pPr>
    <w:rPr>
      <w:rFonts w:ascii="Arial" w:cs="Arial" w:eastAsia="Arial" w:hAnsi="Arial"/>
      <w:b w:val="1"/>
      <w:sz w:val="28"/>
      <w:szCs w:val="28"/>
    </w:rPr>
  </w:style>
  <w:style w:type="paragraph" w:styleId="Heading2">
    <w:name w:val="heading 2"/>
    <w:basedOn w:val="Normal"/>
    <w:next w:val="Normal"/>
    <w:pPr>
      <w:keepNext w:val="1"/>
      <w:keepLines w:val="1"/>
      <w:spacing w:after="120" w:before="120" w:lineRule="auto"/>
      <w:ind w:left="357" w:hanging="357"/>
    </w:pPr>
    <w:rPr>
      <w:rFonts w:ascii="Arial" w:cs="Arial" w:eastAsia="Arial" w:hAnsi="Arial"/>
      <w:b w:val="1"/>
      <w:sz w:val="26"/>
      <w:szCs w:val="26"/>
    </w:rPr>
  </w:style>
  <w:style w:type="paragraph" w:styleId="Heading3">
    <w:name w:val="heading 3"/>
    <w:basedOn w:val="Normal"/>
    <w:next w:val="Normal"/>
    <w:pPr>
      <w:keepNext w:val="1"/>
      <w:keepLines w:val="1"/>
      <w:spacing w:after="120" w:before="120" w:lineRule="auto"/>
      <w:ind w:left="1077" w:hanging="357"/>
    </w:pPr>
    <w:rPr>
      <w:rFonts w:ascii="Arial" w:cs="Arial" w:eastAsia="Arial" w:hAnsi="Arial"/>
      <w:b w:val="1"/>
      <w:sz w:val="24"/>
      <w:szCs w:val="24"/>
    </w:rPr>
  </w:style>
  <w:style w:type="paragraph" w:styleId="Heading4">
    <w:name w:val="heading 4"/>
    <w:basedOn w:val="Normal"/>
    <w:next w:val="Normal"/>
    <w:pPr>
      <w:keepNext w:val="1"/>
      <w:keepLines w:val="1"/>
      <w:spacing w:after="120" w:before="120" w:lineRule="auto"/>
      <w:ind w:left="1077" w:hanging="357"/>
    </w:pPr>
    <w:rPr>
      <w:rFonts w:ascii="Arial" w:cs="Arial" w:eastAsia="Arial" w:hAnsi="Arial"/>
      <w:b w:val="1"/>
      <w:sz w:val="24"/>
      <w:szCs w:val="24"/>
    </w:rPr>
  </w:style>
  <w:style w:type="paragraph" w:styleId="Heading5">
    <w:name w:val="heading 5"/>
    <w:basedOn w:val="Normal"/>
    <w:next w:val="Normal"/>
    <w:pPr>
      <w:keepNext w:val="1"/>
      <w:keepLines w:val="1"/>
      <w:spacing w:before="200" w:lineRule="auto"/>
      <w:ind w:left="3675"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4395"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357" w:right="0" w:hanging="357"/>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hanging="357"/>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before="200" w:lineRule="auto"/>
      <w:ind w:left="36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432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qFormat w:val="1"/>
    <w:rsid w:val="0028011C"/>
    <w:rPr>
      <w:rFonts w:cs="Times New Roman" w:eastAsia="Times New Roman"/>
      <w:szCs w:val="20"/>
      <w:lang w:eastAsia="en-US"/>
    </w:rPr>
  </w:style>
  <w:style w:type="paragraph" w:styleId="Heading1">
    <w:name w:val="heading 1"/>
    <w:next w:val="Normal"/>
    <w:link w:val="Heading1Char"/>
    <w:qFormat w:val="1"/>
    <w:rsid w:val="00841574"/>
    <w:pPr>
      <w:keepNext w:val="1"/>
      <w:keepLines w:val="1"/>
      <w:numPr>
        <w:numId w:val="1"/>
      </w:numPr>
      <w:spacing w:after="360" w:before="360"/>
      <w:ind w:left="357" w:hanging="357"/>
      <w:outlineLvl w:val="0"/>
    </w:pPr>
    <w:rPr>
      <w:rFonts w:asciiTheme="majorHAnsi" w:cstheme="majorBidi" w:eastAsiaTheme="majorEastAsia" w:hAnsiTheme="majorHAnsi"/>
      <w:b w:val="1"/>
      <w:bCs w:val="1"/>
      <w:sz w:val="28"/>
      <w:szCs w:val="28"/>
      <w:lang w:eastAsia="en-US"/>
    </w:rPr>
  </w:style>
  <w:style w:type="paragraph" w:styleId="Heading2">
    <w:name w:val="heading 2"/>
    <w:basedOn w:val="Heading1"/>
    <w:next w:val="Normal"/>
    <w:link w:val="Heading2Char"/>
    <w:unhideWhenUsed w:val="1"/>
    <w:qFormat w:val="1"/>
    <w:rsid w:val="005F7B9C"/>
    <w:pPr>
      <w:numPr>
        <w:ilvl w:val="1"/>
      </w:numPr>
      <w:spacing w:after="120" w:before="120"/>
      <w:outlineLvl w:val="1"/>
    </w:pPr>
    <w:rPr>
      <w:bCs w:val="0"/>
      <w:sz w:val="26"/>
      <w:szCs w:val="26"/>
    </w:rPr>
  </w:style>
  <w:style w:type="paragraph" w:styleId="Heading3">
    <w:name w:val="heading 3"/>
    <w:basedOn w:val="Heading2"/>
    <w:next w:val="Normal"/>
    <w:link w:val="Heading3Char"/>
    <w:unhideWhenUsed w:val="1"/>
    <w:qFormat w:val="1"/>
    <w:rsid w:val="00841574"/>
    <w:pPr>
      <w:numPr>
        <w:ilvl w:val="2"/>
      </w:numPr>
      <w:ind w:left="1077" w:hanging="357"/>
      <w:outlineLvl w:val="2"/>
    </w:pPr>
    <w:rPr>
      <w:bCs w:val="1"/>
      <w:sz w:val="24"/>
    </w:rPr>
  </w:style>
  <w:style w:type="paragraph" w:styleId="Heading4">
    <w:name w:val="heading 4"/>
    <w:basedOn w:val="Heading3"/>
    <w:next w:val="Normal"/>
    <w:link w:val="Heading4Char"/>
    <w:unhideWhenUsed w:val="1"/>
    <w:qFormat w:val="1"/>
    <w:rsid w:val="005F7B9C"/>
    <w:pPr>
      <w:numPr>
        <w:ilvl w:val="3"/>
      </w:numPr>
      <w:outlineLvl w:val="3"/>
    </w:pPr>
    <w:rPr>
      <w:bCs w:val="0"/>
      <w:iCs w:val="1"/>
    </w:rPr>
  </w:style>
  <w:style w:type="paragraph" w:styleId="Heading5">
    <w:name w:val="heading 5"/>
    <w:basedOn w:val="Normal"/>
    <w:next w:val="Normal"/>
    <w:link w:val="Heading5Char"/>
    <w:unhideWhenUsed w:val="1"/>
    <w:qFormat w:val="1"/>
    <w:rsid w:val="005F7B9C"/>
    <w:pPr>
      <w:keepNext w:val="1"/>
      <w:keepLines w:val="1"/>
      <w:numPr>
        <w:ilvl w:val="4"/>
        <w:numId w:val="1"/>
      </w:numPr>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nhideWhenUsed w:val="1"/>
    <w:qFormat w:val="1"/>
    <w:rsid w:val="005F7B9C"/>
    <w:pPr>
      <w:keepNext w:val="1"/>
      <w:keepLines w:val="1"/>
      <w:numPr>
        <w:ilvl w:val="5"/>
        <w:numId w:val="1"/>
      </w:numPr>
      <w:spacing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5F7B9C"/>
    <w:pPr>
      <w:keepNext w:val="1"/>
      <w:keepLines w:val="1"/>
      <w:numPr>
        <w:ilvl w:val="6"/>
        <w:numId w:val="1"/>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5F7B9C"/>
    <w:pPr>
      <w:keepNext w:val="1"/>
      <w:keepLines w:val="1"/>
      <w:numPr>
        <w:ilvl w:val="7"/>
        <w:numId w:val="1"/>
      </w:numPr>
      <w:spacing w:before="200"/>
      <w:outlineLvl w:val="7"/>
    </w:pPr>
    <w:rPr>
      <w:rFonts w:asciiTheme="majorHAnsi" w:cstheme="majorBidi" w:eastAsiaTheme="majorEastAsia" w:hAnsiTheme="majorHAnsi"/>
      <w:color w:val="404040" w:themeColor="text1" w:themeTint="0000BF"/>
      <w:sz w:val="20"/>
    </w:rPr>
  </w:style>
  <w:style w:type="paragraph" w:styleId="Heading9">
    <w:name w:val="heading 9"/>
    <w:basedOn w:val="Normal"/>
    <w:next w:val="Normal"/>
    <w:link w:val="Heading9Char"/>
    <w:uiPriority w:val="9"/>
    <w:semiHidden w:val="1"/>
    <w:unhideWhenUsed w:val="1"/>
    <w:qFormat w:val="1"/>
    <w:rsid w:val="005F7B9C"/>
    <w:pPr>
      <w:keepNext w:val="1"/>
      <w:keepLines w:val="1"/>
      <w:numPr>
        <w:ilvl w:val="8"/>
        <w:numId w:val="1"/>
      </w:numPr>
      <w:spacing w:before="200"/>
      <w:outlineLvl w:val="8"/>
    </w:pPr>
    <w:rPr>
      <w:rFonts w:asciiTheme="majorHAnsi" w:cstheme="majorBidi" w:eastAsiaTheme="majorEastAsia" w:hAnsiTheme="majorHAnsi"/>
      <w:i w:val="1"/>
      <w:iCs w:val="1"/>
      <w:color w:val="404040" w:themeColor="text1" w:themeTint="0000BF"/>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qFormat w:val="1"/>
    <w:rsid w:val="007B1E70"/>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Header">
    <w:name w:val="header"/>
    <w:basedOn w:val="Normal"/>
    <w:link w:val="HeaderChar"/>
    <w:uiPriority w:val="99"/>
    <w:unhideWhenUsed w:val="1"/>
    <w:rsid w:val="00DB6056"/>
    <w:pPr>
      <w:tabs>
        <w:tab w:val="center" w:pos="4513"/>
        <w:tab w:val="right" w:pos="9026"/>
      </w:tabs>
    </w:pPr>
  </w:style>
  <w:style w:type="character" w:styleId="HeaderChar" w:customStyle="1">
    <w:name w:val="Header Char"/>
    <w:basedOn w:val="DefaultParagraphFont"/>
    <w:link w:val="Header"/>
    <w:uiPriority w:val="99"/>
    <w:rsid w:val="00DB6056"/>
  </w:style>
  <w:style w:type="paragraph" w:styleId="Footer">
    <w:name w:val="footer"/>
    <w:basedOn w:val="Normal"/>
    <w:link w:val="FooterChar"/>
    <w:uiPriority w:val="99"/>
    <w:unhideWhenUsed w:val="1"/>
    <w:rsid w:val="00DB6056"/>
    <w:pPr>
      <w:tabs>
        <w:tab w:val="center" w:pos="4513"/>
        <w:tab w:val="right" w:pos="9026"/>
      </w:tabs>
    </w:pPr>
  </w:style>
  <w:style w:type="character" w:styleId="FooterChar" w:customStyle="1">
    <w:name w:val="Footer Char"/>
    <w:basedOn w:val="DefaultParagraphFont"/>
    <w:link w:val="Footer"/>
    <w:uiPriority w:val="99"/>
    <w:rsid w:val="00DB6056"/>
  </w:style>
  <w:style w:type="paragraph" w:styleId="BalloonText">
    <w:name w:val="Balloon Text"/>
    <w:basedOn w:val="Normal"/>
    <w:link w:val="BalloonTextChar"/>
    <w:uiPriority w:val="99"/>
    <w:semiHidden w:val="1"/>
    <w:unhideWhenUsed w:val="1"/>
    <w:rsid w:val="00DB60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056"/>
    <w:rPr>
      <w:rFonts w:ascii="Tahoma" w:cs="Tahoma" w:hAnsi="Tahoma"/>
      <w:sz w:val="16"/>
      <w:szCs w:val="16"/>
    </w:rPr>
  </w:style>
  <w:style w:type="character" w:styleId="CommentReference">
    <w:name w:val="annotation reference"/>
    <w:basedOn w:val="DefaultParagraphFont"/>
    <w:uiPriority w:val="99"/>
    <w:semiHidden w:val="1"/>
    <w:unhideWhenUsed w:val="1"/>
    <w:rsid w:val="00E35F4C"/>
    <w:rPr>
      <w:sz w:val="16"/>
      <w:szCs w:val="16"/>
    </w:rPr>
  </w:style>
  <w:style w:type="paragraph" w:styleId="CommentText">
    <w:name w:val="annotation text"/>
    <w:basedOn w:val="Normal"/>
    <w:link w:val="CommentTextChar"/>
    <w:uiPriority w:val="99"/>
    <w:unhideWhenUsed w:val="1"/>
    <w:rsid w:val="00E35F4C"/>
    <w:rPr>
      <w:sz w:val="20"/>
    </w:rPr>
  </w:style>
  <w:style w:type="character" w:styleId="CommentTextChar" w:customStyle="1">
    <w:name w:val="Comment Text Char"/>
    <w:basedOn w:val="DefaultParagraphFont"/>
    <w:link w:val="CommentText"/>
    <w:uiPriority w:val="99"/>
    <w:rsid w:val="00E35F4C"/>
    <w:rPr>
      <w:rFonts w:ascii="Arial" w:cs="Times New Roman" w:eastAsia="Times New Roman" w:hAnsi="Arial"/>
      <w:sz w:val="20"/>
      <w:szCs w:val="20"/>
      <w:lang w:eastAsia="en-US"/>
    </w:rPr>
  </w:style>
  <w:style w:type="paragraph" w:styleId="CommentSubject">
    <w:name w:val="annotation subject"/>
    <w:basedOn w:val="CommentText"/>
    <w:next w:val="CommentText"/>
    <w:link w:val="CommentSubjectChar"/>
    <w:uiPriority w:val="99"/>
    <w:semiHidden w:val="1"/>
    <w:unhideWhenUsed w:val="1"/>
    <w:rsid w:val="00E35F4C"/>
    <w:rPr>
      <w:b w:val="1"/>
      <w:bCs w:val="1"/>
    </w:rPr>
  </w:style>
  <w:style w:type="character" w:styleId="CommentSubjectChar" w:customStyle="1">
    <w:name w:val="Comment Subject Char"/>
    <w:basedOn w:val="CommentTextChar"/>
    <w:link w:val="CommentSubject"/>
    <w:uiPriority w:val="99"/>
    <w:semiHidden w:val="1"/>
    <w:rsid w:val="00E35F4C"/>
    <w:rPr>
      <w:rFonts w:ascii="Arial" w:cs="Times New Roman" w:eastAsia="Times New Roman" w:hAnsi="Arial"/>
      <w:b w:val="1"/>
      <w:bCs w:val="1"/>
      <w:sz w:val="20"/>
      <w:szCs w:val="20"/>
      <w:lang w:eastAsia="en-US"/>
    </w:rPr>
  </w:style>
  <w:style w:type="paragraph" w:styleId="BodyText2">
    <w:name w:val="Body Text 2"/>
    <w:basedOn w:val="Normal"/>
    <w:link w:val="BodyText2Char"/>
    <w:rsid w:val="00B43BBD"/>
    <w:rPr>
      <w:i w:val="1"/>
    </w:rPr>
  </w:style>
  <w:style w:type="character" w:styleId="BodyText2Char" w:customStyle="1">
    <w:name w:val="Body Text 2 Char"/>
    <w:basedOn w:val="DefaultParagraphFont"/>
    <w:link w:val="BodyText2"/>
    <w:rsid w:val="00B43BBD"/>
    <w:rPr>
      <w:rFonts w:ascii="Arial" w:cs="Times New Roman" w:eastAsia="Times New Roman" w:hAnsi="Arial"/>
      <w:i w:val="1"/>
      <w:sz w:val="24"/>
      <w:szCs w:val="20"/>
      <w:lang w:eastAsia="en-US"/>
    </w:rPr>
  </w:style>
  <w:style w:type="character" w:styleId="Heading1Char" w:customStyle="1">
    <w:name w:val="Heading 1 Char"/>
    <w:basedOn w:val="DefaultParagraphFont"/>
    <w:link w:val="Heading1"/>
    <w:rsid w:val="00841574"/>
    <w:rPr>
      <w:rFonts w:asciiTheme="majorHAnsi" w:cstheme="majorBidi" w:eastAsiaTheme="majorEastAsia" w:hAnsiTheme="majorHAnsi"/>
      <w:b w:val="1"/>
      <w:bCs w:val="1"/>
      <w:sz w:val="28"/>
      <w:szCs w:val="28"/>
      <w:lang w:eastAsia="en-US"/>
    </w:rPr>
  </w:style>
  <w:style w:type="character" w:styleId="Heading2Char" w:customStyle="1">
    <w:name w:val="Heading 2 Char"/>
    <w:basedOn w:val="DefaultParagraphFont"/>
    <w:link w:val="Heading2"/>
    <w:rsid w:val="005F7B9C"/>
    <w:rPr>
      <w:rFonts w:asciiTheme="majorHAnsi" w:cstheme="majorBidi" w:eastAsiaTheme="majorEastAsia" w:hAnsiTheme="majorHAnsi"/>
      <w:b w:val="1"/>
      <w:sz w:val="26"/>
      <w:szCs w:val="26"/>
      <w:lang w:eastAsia="en-US"/>
    </w:rPr>
  </w:style>
  <w:style w:type="character" w:styleId="Heading3Char" w:customStyle="1">
    <w:name w:val="Heading 3 Char"/>
    <w:basedOn w:val="DefaultParagraphFont"/>
    <w:link w:val="Heading3"/>
    <w:rsid w:val="00841574"/>
    <w:rPr>
      <w:rFonts w:asciiTheme="majorHAnsi" w:cstheme="majorBidi" w:eastAsiaTheme="majorEastAsia" w:hAnsiTheme="majorHAnsi"/>
      <w:b w:val="1"/>
      <w:bCs w:val="1"/>
      <w:szCs w:val="26"/>
      <w:lang w:eastAsia="en-US"/>
    </w:rPr>
  </w:style>
  <w:style w:type="character" w:styleId="Heading4Char" w:customStyle="1">
    <w:name w:val="Heading 4 Char"/>
    <w:basedOn w:val="DefaultParagraphFont"/>
    <w:link w:val="Heading4"/>
    <w:rsid w:val="005F7B9C"/>
    <w:rPr>
      <w:rFonts w:asciiTheme="majorHAnsi" w:cstheme="majorBidi" w:eastAsiaTheme="majorEastAsia" w:hAnsiTheme="majorHAnsi"/>
      <w:b w:val="1"/>
      <w:iCs w:val="1"/>
      <w:szCs w:val="26"/>
      <w:lang w:eastAsia="en-US"/>
    </w:rPr>
  </w:style>
  <w:style w:type="numbering" w:styleId="Headings" w:customStyle="1">
    <w:name w:val="Headings"/>
    <w:uiPriority w:val="99"/>
    <w:rsid w:val="005F7B9C"/>
  </w:style>
  <w:style w:type="paragraph" w:styleId="TOCHeading">
    <w:name w:val="TOC Heading"/>
    <w:basedOn w:val="Heading1"/>
    <w:next w:val="Normal"/>
    <w:uiPriority w:val="39"/>
    <w:semiHidden w:val="1"/>
    <w:unhideWhenUsed w:val="1"/>
    <w:qFormat w:val="1"/>
    <w:rsid w:val="00522BB6"/>
    <w:pPr>
      <w:numPr>
        <w:numId w:val="0"/>
      </w:numPr>
      <w:spacing w:after="0" w:before="480" w:line="276" w:lineRule="auto"/>
      <w:outlineLvl w:val="9"/>
    </w:pPr>
    <w:rPr>
      <w:color w:val="365f91" w:themeColor="accent1" w:themeShade="0000BF"/>
      <w:lang w:eastAsia="ja-JP" w:val="en-US"/>
    </w:rPr>
  </w:style>
  <w:style w:type="character" w:styleId="Heading5Char" w:customStyle="1">
    <w:name w:val="Heading 5 Char"/>
    <w:basedOn w:val="DefaultParagraphFont"/>
    <w:link w:val="Heading5"/>
    <w:rsid w:val="005F7B9C"/>
    <w:rPr>
      <w:rFonts w:asciiTheme="majorHAnsi" w:cstheme="majorBidi" w:eastAsiaTheme="majorEastAsia" w:hAnsiTheme="majorHAnsi"/>
      <w:color w:val="243f60" w:themeColor="accent1" w:themeShade="00007F"/>
      <w:szCs w:val="20"/>
      <w:lang w:eastAsia="en-US"/>
    </w:rPr>
  </w:style>
  <w:style w:type="character" w:styleId="Heading6Char" w:customStyle="1">
    <w:name w:val="Heading 6 Char"/>
    <w:basedOn w:val="DefaultParagraphFont"/>
    <w:link w:val="Heading6"/>
    <w:rsid w:val="005F7B9C"/>
    <w:rPr>
      <w:rFonts w:asciiTheme="majorHAnsi" w:cstheme="majorBidi" w:eastAsiaTheme="majorEastAsia" w:hAnsiTheme="majorHAnsi"/>
      <w:i w:val="1"/>
      <w:iCs w:val="1"/>
      <w:color w:val="243f60" w:themeColor="accent1" w:themeShade="00007F"/>
      <w:szCs w:val="20"/>
      <w:lang w:eastAsia="en-US"/>
    </w:rPr>
  </w:style>
  <w:style w:type="character" w:styleId="Heading7Char" w:customStyle="1">
    <w:name w:val="Heading 7 Char"/>
    <w:basedOn w:val="DefaultParagraphFont"/>
    <w:link w:val="Heading7"/>
    <w:uiPriority w:val="9"/>
    <w:semiHidden w:val="1"/>
    <w:rsid w:val="005F7B9C"/>
    <w:rPr>
      <w:rFonts w:asciiTheme="majorHAnsi" w:cstheme="majorBidi" w:eastAsiaTheme="majorEastAsia" w:hAnsiTheme="majorHAnsi"/>
      <w:i w:val="1"/>
      <w:iCs w:val="1"/>
      <w:color w:val="404040" w:themeColor="text1" w:themeTint="0000BF"/>
      <w:szCs w:val="20"/>
      <w:lang w:eastAsia="en-US"/>
    </w:rPr>
  </w:style>
  <w:style w:type="character" w:styleId="Heading8Char" w:customStyle="1">
    <w:name w:val="Heading 8 Char"/>
    <w:basedOn w:val="DefaultParagraphFont"/>
    <w:link w:val="Heading8"/>
    <w:uiPriority w:val="9"/>
    <w:semiHidden w:val="1"/>
    <w:rsid w:val="005F7B9C"/>
    <w:rPr>
      <w:rFonts w:asciiTheme="majorHAnsi" w:cstheme="majorBidi" w:eastAsiaTheme="majorEastAsia" w:hAnsiTheme="majorHAnsi"/>
      <w:color w:val="404040" w:themeColor="text1" w:themeTint="0000BF"/>
      <w:sz w:val="20"/>
      <w:szCs w:val="20"/>
      <w:lang w:eastAsia="en-US"/>
    </w:rPr>
  </w:style>
  <w:style w:type="character" w:styleId="Heading9Char" w:customStyle="1">
    <w:name w:val="Heading 9 Char"/>
    <w:basedOn w:val="DefaultParagraphFont"/>
    <w:link w:val="Heading9"/>
    <w:uiPriority w:val="9"/>
    <w:semiHidden w:val="1"/>
    <w:rsid w:val="005F7B9C"/>
    <w:rPr>
      <w:rFonts w:asciiTheme="majorHAnsi" w:cstheme="majorBidi" w:eastAsiaTheme="majorEastAsia" w:hAnsiTheme="majorHAnsi"/>
      <w:i w:val="1"/>
      <w:iCs w:val="1"/>
      <w:color w:val="404040" w:themeColor="text1" w:themeTint="0000BF"/>
      <w:sz w:val="20"/>
      <w:szCs w:val="20"/>
      <w:lang w:eastAsia="en-US"/>
    </w:rPr>
  </w:style>
  <w:style w:type="paragraph" w:styleId="TOC1">
    <w:name w:val="toc 1"/>
    <w:basedOn w:val="Normal"/>
    <w:next w:val="Normal"/>
    <w:autoRedefine w:val="1"/>
    <w:uiPriority w:val="39"/>
    <w:unhideWhenUsed w:val="1"/>
    <w:rsid w:val="00522BB6"/>
    <w:pPr>
      <w:spacing w:after="100"/>
    </w:pPr>
  </w:style>
  <w:style w:type="character" w:styleId="Hyperlink">
    <w:name w:val="Hyperlink"/>
    <w:basedOn w:val="DefaultParagraphFont"/>
    <w:uiPriority w:val="99"/>
    <w:unhideWhenUsed w:val="1"/>
    <w:rsid w:val="00522BB6"/>
    <w:rPr>
      <w:color w:val="0000ff" w:themeColor="hyperlink"/>
      <w:u w:val="single"/>
    </w:rPr>
  </w:style>
  <w:style w:type="paragraph" w:styleId="TOC2">
    <w:name w:val="toc 2"/>
    <w:basedOn w:val="Normal"/>
    <w:next w:val="Normal"/>
    <w:autoRedefine w:val="1"/>
    <w:uiPriority w:val="39"/>
    <w:unhideWhenUsed w:val="1"/>
    <w:rsid w:val="00926C19"/>
    <w:pPr>
      <w:spacing w:after="100"/>
      <w:ind w:left="240"/>
    </w:pPr>
  </w:style>
  <w:style w:type="paragraph" w:styleId="TOC3">
    <w:name w:val="toc 3"/>
    <w:basedOn w:val="Normal"/>
    <w:next w:val="Normal"/>
    <w:autoRedefine w:val="1"/>
    <w:uiPriority w:val="39"/>
    <w:unhideWhenUsed w:val="1"/>
    <w:rsid w:val="00926C19"/>
    <w:pPr>
      <w:spacing w:after="100"/>
      <w:ind w:left="480"/>
    </w:pPr>
  </w:style>
  <w:style w:type="paragraph" w:styleId="ListParagraph">
    <w:name w:val="List Paragraph"/>
    <w:basedOn w:val="Normal"/>
    <w:qFormat w:val="1"/>
    <w:rsid w:val="00926C19"/>
    <w:pPr>
      <w:ind w:left="720"/>
      <w:contextualSpacing w:val="1"/>
    </w:pPr>
  </w:style>
  <w:style w:type="paragraph" w:styleId="text" w:customStyle="1">
    <w:name w:val="text"/>
    <w:basedOn w:val="Normal"/>
    <w:rsid w:val="00926C19"/>
    <w:pPr>
      <w:spacing w:after="100" w:afterAutospacing="1" w:before="100" w:beforeAutospacing="1"/>
    </w:pPr>
    <w:rPr>
      <w:rFonts w:cs="Arial"/>
      <w:color w:val="000000"/>
      <w:sz w:val="22"/>
      <w:szCs w:val="22"/>
      <w:lang w:eastAsia="en-GB"/>
    </w:rPr>
  </w:style>
  <w:style w:type="character" w:styleId="f" w:customStyle="1">
    <w:name w:val="f"/>
    <w:basedOn w:val="DefaultParagraphFont"/>
    <w:rsid w:val="00926C19"/>
  </w:style>
  <w:style w:type="character" w:styleId="HTMLCite">
    <w:name w:val="HTML Cite"/>
    <w:uiPriority w:val="99"/>
    <w:semiHidden w:val="1"/>
    <w:unhideWhenUsed w:val="1"/>
    <w:rsid w:val="00926C19"/>
    <w:rPr>
      <w:i w:val="1"/>
      <w:iCs w:val="1"/>
    </w:rPr>
  </w:style>
  <w:style w:type="table" w:styleId="TableGrid">
    <w:name w:val="Table Grid"/>
    <w:basedOn w:val="TableNormal"/>
    <w:uiPriority w:val="59"/>
    <w:rsid w:val="003C524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unhideWhenUsed w:val="1"/>
    <w:rsid w:val="00DB5C61"/>
    <w:pPr>
      <w:spacing w:after="120"/>
      <w:ind w:left="283"/>
    </w:pPr>
  </w:style>
  <w:style w:type="character" w:styleId="BodyTextIndentChar" w:customStyle="1">
    <w:name w:val="Body Text Indent Char"/>
    <w:basedOn w:val="DefaultParagraphFont"/>
    <w:link w:val="BodyTextIndent"/>
    <w:uiPriority w:val="99"/>
    <w:rsid w:val="00DB5C61"/>
    <w:rPr>
      <w:rFonts w:ascii="Arial" w:cs="Times New Roman" w:eastAsia="Times New Roman" w:hAnsi="Arial"/>
      <w:sz w:val="24"/>
      <w:szCs w:val="20"/>
      <w:lang w:eastAsia="en-US"/>
    </w:rPr>
  </w:style>
  <w:style w:type="paragraph" w:styleId="BodyTextIndent3">
    <w:name w:val="Body Text Indent 3"/>
    <w:basedOn w:val="Normal"/>
    <w:link w:val="BodyTextIndent3Char"/>
    <w:uiPriority w:val="99"/>
    <w:semiHidden w:val="1"/>
    <w:unhideWhenUsed w:val="1"/>
    <w:rsid w:val="006966DB"/>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6966DB"/>
    <w:rPr>
      <w:rFonts w:ascii="Arial" w:cs="Times New Roman" w:eastAsia="Times New Roman" w:hAnsi="Arial"/>
      <w:sz w:val="16"/>
      <w:szCs w:val="16"/>
      <w:lang w:eastAsia="en-US"/>
    </w:rPr>
  </w:style>
  <w:style w:type="character" w:styleId="Emphasis">
    <w:name w:val="Emphasis"/>
    <w:uiPriority w:val="20"/>
    <w:qFormat w:val="1"/>
    <w:rsid w:val="006C4516"/>
    <w:rPr>
      <w:i w:val="1"/>
      <w:iCs w:val="1"/>
    </w:rPr>
  </w:style>
  <w:style w:type="character" w:styleId="subfielddata" w:customStyle="1">
    <w:name w:val="subfielddata"/>
    <w:basedOn w:val="DefaultParagraphFont"/>
    <w:rsid w:val="006C4516"/>
  </w:style>
  <w:style w:type="paragraph" w:styleId="BodyTextIndent2">
    <w:name w:val="Body Text Indent 2"/>
    <w:basedOn w:val="Normal"/>
    <w:link w:val="BodyTextIndent2Char"/>
    <w:uiPriority w:val="99"/>
    <w:semiHidden w:val="1"/>
    <w:unhideWhenUsed w:val="1"/>
    <w:rsid w:val="008B71B7"/>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8B71B7"/>
    <w:rPr>
      <w:rFonts w:ascii="Arial" w:cs="Times New Roman" w:eastAsia="Times New Roman" w:hAnsi="Arial"/>
      <w:sz w:val="24"/>
      <w:szCs w:val="20"/>
      <w:lang w:eastAsia="en-US"/>
    </w:rPr>
  </w:style>
  <w:style w:type="character" w:styleId="FollowedHyperlink">
    <w:name w:val="FollowedHyperlink"/>
    <w:basedOn w:val="DefaultParagraphFont"/>
    <w:uiPriority w:val="99"/>
    <w:semiHidden w:val="1"/>
    <w:unhideWhenUsed w:val="1"/>
    <w:rsid w:val="00AB7851"/>
    <w:rPr>
      <w:color w:val="800080" w:themeColor="followedHyperlink"/>
      <w:u w:val="single"/>
    </w:rPr>
  </w:style>
  <w:style w:type="paragraph" w:styleId="BodyText">
    <w:name w:val="Body Text"/>
    <w:basedOn w:val="Normal"/>
    <w:link w:val="BodyTextChar"/>
    <w:uiPriority w:val="1"/>
    <w:unhideWhenUsed w:val="1"/>
    <w:qFormat w:val="1"/>
    <w:rsid w:val="00856FF0"/>
    <w:pPr>
      <w:spacing w:after="120"/>
    </w:pPr>
  </w:style>
  <w:style w:type="character" w:styleId="BodyTextChar" w:customStyle="1">
    <w:name w:val="Body Text Char"/>
    <w:basedOn w:val="DefaultParagraphFont"/>
    <w:link w:val="BodyText"/>
    <w:uiPriority w:val="1"/>
    <w:rsid w:val="00856FF0"/>
    <w:rPr>
      <w:rFonts w:ascii="Arial" w:cs="Times New Roman" w:eastAsia="Times New Roman" w:hAnsi="Arial"/>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uiPriority w:val="99"/>
    <w:semiHidden w:val="1"/>
    <w:rsid w:val="00856FF0"/>
    <w:rPr>
      <w:rFonts w:ascii="Times New Roman" w:hAnsi="Times New Roman"/>
      <w:sz w:val="20"/>
    </w:rPr>
  </w:style>
  <w:style w:type="character" w:styleId="FootnoteTextChar" w:customStyle="1">
    <w:name w:val="Footnote Text Char"/>
    <w:basedOn w:val="DefaultParagraphFont"/>
    <w:link w:val="FootnoteText"/>
    <w:uiPriority w:val="99"/>
    <w:semiHidden w:val="1"/>
    <w:rsid w:val="00856FF0"/>
    <w:rPr>
      <w:rFonts w:ascii="Times New Roman" w:cs="Times New Roman" w:eastAsia="Times New Roman" w:hAnsi="Times New Roman"/>
      <w:sz w:val="20"/>
      <w:szCs w:val="20"/>
      <w:lang w:eastAsia="en-US"/>
    </w:rPr>
  </w:style>
  <w:style w:type="paragraph" w:styleId="Default" w:customStyle="1">
    <w:name w:val="Default"/>
    <w:rsid w:val="00D9493A"/>
    <w:pPr>
      <w:autoSpaceDE w:val="0"/>
      <w:autoSpaceDN w:val="0"/>
      <w:adjustRightInd w:val="0"/>
    </w:pPr>
    <w:rPr>
      <w:color w:val="000000"/>
    </w:rPr>
  </w:style>
  <w:style w:type="paragraph" w:styleId="Revision">
    <w:name w:val="Revision"/>
    <w:hidden w:val="1"/>
    <w:uiPriority w:val="99"/>
    <w:semiHidden w:val="1"/>
    <w:rsid w:val="005E4C90"/>
    <w:rPr>
      <w:rFonts w:cs="Times New Roman" w:eastAsia="Times New Roman"/>
      <w:szCs w:val="20"/>
      <w:lang w:eastAsia="en-US"/>
    </w:rPr>
  </w:style>
  <w:style w:type="paragraph" w:styleId="NoSpacing">
    <w:name w:val="No Spacing"/>
    <w:basedOn w:val="Normal"/>
    <w:uiPriority w:val="1"/>
    <w:qFormat w:val="1"/>
    <w:rsid w:val="0094403E"/>
    <w:rPr>
      <w:rFonts w:ascii="Calibri" w:hAnsi="Calibri"/>
      <w:sz w:val="22"/>
      <w:szCs w:val="22"/>
      <w:lang w:eastAsia="en-GB"/>
    </w:rPr>
  </w:style>
  <w:style w:type="paragraph" w:styleId="PlainText">
    <w:name w:val="Plain Text"/>
    <w:basedOn w:val="Normal"/>
    <w:link w:val="PlainTextChar"/>
    <w:uiPriority w:val="99"/>
    <w:unhideWhenUsed w:val="1"/>
    <w:rsid w:val="0073174B"/>
    <w:rPr>
      <w:rFonts w:eastAsia="Calibri"/>
      <w:color w:val="000000"/>
      <w:szCs w:val="21"/>
    </w:rPr>
  </w:style>
  <w:style w:type="character" w:styleId="PlainTextChar" w:customStyle="1">
    <w:name w:val="Plain Text Char"/>
    <w:basedOn w:val="DefaultParagraphFont"/>
    <w:link w:val="PlainText"/>
    <w:uiPriority w:val="99"/>
    <w:rsid w:val="0073174B"/>
    <w:rPr>
      <w:rFonts w:ascii="Arial" w:cs="Times New Roman" w:eastAsia="Calibri" w:hAnsi="Arial"/>
      <w:color w:val="000000"/>
      <w:sz w:val="24"/>
      <w:szCs w:val="21"/>
      <w:lang w:eastAsia="en-US"/>
    </w:rPr>
  </w:style>
  <w:style w:type="character" w:styleId="TitleChar" w:customStyle="1">
    <w:name w:val="Title Char"/>
    <w:basedOn w:val="DefaultParagraphFont"/>
    <w:link w:val="Title"/>
    <w:uiPriority w:val="10"/>
    <w:rsid w:val="007B1E70"/>
    <w:rPr>
      <w:rFonts w:asciiTheme="majorHAnsi" w:cstheme="majorBidi" w:eastAsiaTheme="majorEastAsia" w:hAnsiTheme="majorHAnsi"/>
      <w:color w:val="17365d" w:themeColor="text2" w:themeShade="0000BF"/>
      <w:spacing w:val="5"/>
      <w:kern w:val="28"/>
      <w:sz w:val="52"/>
      <w:szCs w:val="52"/>
      <w:lang w:eastAsia="en-US"/>
    </w:rPr>
  </w:style>
  <w:style w:type="character" w:styleId="Strong">
    <w:name w:val="Strong"/>
    <w:basedOn w:val="DefaultParagraphFont"/>
    <w:uiPriority w:val="22"/>
    <w:qFormat w:val="1"/>
    <w:rsid w:val="007E53F3"/>
    <w:rPr>
      <w:b w:val="1"/>
      <w:bCs w:val="1"/>
    </w:rPr>
  </w:style>
  <w:style w:type="numbering" w:styleId="111111">
    <w:name w:val="Outline List 2"/>
    <w:basedOn w:val="NoList"/>
    <w:uiPriority w:val="99"/>
    <w:semiHidden w:val="1"/>
    <w:unhideWhenUsed w:val="1"/>
    <w:rsid w:val="00A7630D"/>
  </w:style>
  <w:style w:type="paragraph" w:styleId="NormalWeb">
    <w:name w:val="Normal (Web)"/>
    <w:basedOn w:val="Normal"/>
    <w:uiPriority w:val="99"/>
    <w:unhideWhenUsed w:val="1"/>
    <w:rsid w:val="00A10C65"/>
    <w:rPr>
      <w:rFonts w:ascii="Times New Roman" w:hAnsi="Times New Roman"/>
      <w:szCs w:val="24"/>
      <w:lang w:eastAsia="en-GB"/>
    </w:rPr>
  </w:style>
  <w:style w:type="paragraph" w:styleId="ListBullet">
    <w:name w:val="List Bullet"/>
    <w:basedOn w:val="Normal"/>
    <w:autoRedefine w:val="1"/>
    <w:rsid w:val="00822C54"/>
    <w:pPr>
      <w:jc w:val="both"/>
    </w:pPr>
    <w:rPr>
      <w:rFonts w:cs="Arial"/>
      <w:bCs w:val="1"/>
    </w:rPr>
  </w:style>
  <w:style w:type="numbering" w:styleId="NoList1" w:customStyle="1">
    <w:name w:val="No List1"/>
    <w:next w:val="NoList"/>
    <w:uiPriority w:val="99"/>
    <w:semiHidden w:val="1"/>
    <w:unhideWhenUsed w:val="1"/>
    <w:rsid w:val="00DA7028"/>
  </w:style>
  <w:style w:type="paragraph" w:styleId="Style2" w:customStyle="1">
    <w:name w:val="Style 2"/>
    <w:basedOn w:val="Normal"/>
    <w:rsid w:val="00DA7028"/>
    <w:pPr>
      <w:widowControl w:val="0"/>
      <w:autoSpaceDE w:val="0"/>
      <w:autoSpaceDN w:val="0"/>
      <w:adjustRightInd w:val="0"/>
      <w:ind w:left="0"/>
    </w:pPr>
    <w:rPr>
      <w:rFonts w:eastAsia="Calibri"/>
      <w:szCs w:val="24"/>
      <w:lang w:eastAsia="en-GB" w:val="en-US"/>
    </w:rPr>
  </w:style>
  <w:style w:type="table" w:styleId="TableGrid1" w:customStyle="1">
    <w:name w:val="Table Grid1"/>
    <w:basedOn w:val="TableNormal"/>
    <w:next w:val="TableGrid"/>
    <w:uiPriority w:val="59"/>
    <w:rsid w:val="00DA702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DA7028"/>
    <w:pPr>
      <w:widowControl w:val="0"/>
      <w:ind w:left="0"/>
    </w:pPr>
    <w:rPr>
      <w:rFonts w:asciiTheme="minorHAnsi" w:cstheme="minorBidi" w:eastAsiaTheme="minorHAnsi" w:hAnsiTheme="minorHAnsi"/>
      <w:sz w:val="22"/>
      <w:szCs w:val="22"/>
      <w:lang w:val="en-US"/>
    </w:rPr>
  </w:style>
  <w:style w:type="paragraph" w:styleId="TOC4">
    <w:name w:val="toc 4"/>
    <w:basedOn w:val="Normal"/>
    <w:next w:val="Normal"/>
    <w:autoRedefine w:val="1"/>
    <w:uiPriority w:val="39"/>
    <w:unhideWhenUsed w:val="1"/>
    <w:rsid w:val="00BA7717"/>
    <w:pPr>
      <w:spacing w:after="100" w:line="276" w:lineRule="auto"/>
      <w:ind w:left="660"/>
    </w:pPr>
    <w:rPr>
      <w:rFonts w:asciiTheme="minorHAnsi" w:cstheme="minorBidi" w:eastAsiaTheme="minorEastAsia" w:hAnsiTheme="minorHAnsi"/>
      <w:sz w:val="22"/>
      <w:szCs w:val="22"/>
      <w:lang w:eastAsia="en-GB"/>
    </w:rPr>
  </w:style>
  <w:style w:type="paragraph" w:styleId="TOC5">
    <w:name w:val="toc 5"/>
    <w:basedOn w:val="Normal"/>
    <w:next w:val="Normal"/>
    <w:autoRedefine w:val="1"/>
    <w:uiPriority w:val="39"/>
    <w:unhideWhenUsed w:val="1"/>
    <w:rsid w:val="00BA7717"/>
    <w:pPr>
      <w:spacing w:after="100" w:line="276" w:lineRule="auto"/>
      <w:ind w:left="880"/>
    </w:pPr>
    <w:rPr>
      <w:rFonts w:asciiTheme="minorHAnsi" w:cstheme="minorBidi" w:eastAsiaTheme="minorEastAsia" w:hAnsiTheme="minorHAnsi"/>
      <w:sz w:val="22"/>
      <w:szCs w:val="22"/>
      <w:lang w:eastAsia="en-GB"/>
    </w:rPr>
  </w:style>
  <w:style w:type="paragraph" w:styleId="TOC6">
    <w:name w:val="toc 6"/>
    <w:basedOn w:val="Normal"/>
    <w:next w:val="Normal"/>
    <w:autoRedefine w:val="1"/>
    <w:uiPriority w:val="39"/>
    <w:unhideWhenUsed w:val="1"/>
    <w:rsid w:val="00BA7717"/>
    <w:pPr>
      <w:spacing w:after="100" w:line="276" w:lineRule="auto"/>
      <w:ind w:left="1100"/>
    </w:pPr>
    <w:rPr>
      <w:rFonts w:asciiTheme="minorHAnsi" w:cstheme="minorBidi" w:eastAsiaTheme="minorEastAsia" w:hAnsiTheme="minorHAnsi"/>
      <w:sz w:val="22"/>
      <w:szCs w:val="22"/>
      <w:lang w:eastAsia="en-GB"/>
    </w:rPr>
  </w:style>
  <w:style w:type="paragraph" w:styleId="TOC7">
    <w:name w:val="toc 7"/>
    <w:basedOn w:val="Normal"/>
    <w:next w:val="Normal"/>
    <w:autoRedefine w:val="1"/>
    <w:uiPriority w:val="39"/>
    <w:unhideWhenUsed w:val="1"/>
    <w:rsid w:val="00BA7717"/>
    <w:pPr>
      <w:spacing w:after="100" w:line="276" w:lineRule="auto"/>
      <w:ind w:left="1320"/>
    </w:pPr>
    <w:rPr>
      <w:rFonts w:asciiTheme="minorHAnsi" w:cstheme="minorBidi" w:eastAsiaTheme="minorEastAsia" w:hAnsiTheme="minorHAnsi"/>
      <w:sz w:val="22"/>
      <w:szCs w:val="22"/>
      <w:lang w:eastAsia="en-GB"/>
    </w:rPr>
  </w:style>
  <w:style w:type="paragraph" w:styleId="TOC8">
    <w:name w:val="toc 8"/>
    <w:basedOn w:val="Normal"/>
    <w:next w:val="Normal"/>
    <w:autoRedefine w:val="1"/>
    <w:uiPriority w:val="39"/>
    <w:unhideWhenUsed w:val="1"/>
    <w:rsid w:val="00BA7717"/>
    <w:pPr>
      <w:spacing w:after="100" w:line="276" w:lineRule="auto"/>
      <w:ind w:left="1540"/>
    </w:pPr>
    <w:rPr>
      <w:rFonts w:asciiTheme="minorHAnsi" w:cstheme="minorBidi" w:eastAsiaTheme="minorEastAsia" w:hAnsiTheme="minorHAnsi"/>
      <w:sz w:val="22"/>
      <w:szCs w:val="22"/>
      <w:lang w:eastAsia="en-GB"/>
    </w:rPr>
  </w:style>
  <w:style w:type="paragraph" w:styleId="TOC9">
    <w:name w:val="toc 9"/>
    <w:basedOn w:val="Normal"/>
    <w:next w:val="Normal"/>
    <w:autoRedefine w:val="1"/>
    <w:uiPriority w:val="39"/>
    <w:unhideWhenUsed w:val="1"/>
    <w:rsid w:val="00BA7717"/>
    <w:pPr>
      <w:spacing w:after="100" w:line="276" w:lineRule="auto"/>
      <w:ind w:left="1760"/>
    </w:pPr>
    <w:rPr>
      <w:rFonts w:asciiTheme="minorHAnsi" w:cstheme="minorBidi" w:eastAsiaTheme="minorEastAsia" w:hAnsiTheme="minorHAnsi"/>
      <w:sz w:val="22"/>
      <w:szCs w:val="22"/>
      <w:lang w:eastAsia="en-GB"/>
    </w:rPr>
  </w:style>
  <w:style w:type="paragraph" w:styleId="Subtitle">
    <w:name w:val="Subtitle"/>
    <w:basedOn w:val="Normal"/>
    <w:next w:val="Normal"/>
    <w:link w:val="SubtitleChar"/>
    <w:pPr>
      <w:keepNext w:val="1"/>
      <w:keepLines w:val="1"/>
      <w:pBdr>
        <w:top w:space="0" w:sz="0" w:val="nil"/>
        <w:left w:space="0" w:sz="0" w:val="nil"/>
        <w:bottom w:space="0" w:sz="0" w:val="nil"/>
        <w:right w:space="0" w:sz="0" w:val="nil"/>
        <w:between w:space="0" w:sz="0" w:val="nil"/>
      </w:pBdr>
      <w:spacing w:after="80" w:before="360"/>
      <w:ind w:left="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D3520C"/>
    <w:rPr>
      <w:rFonts w:ascii="Georgia" w:cs="Georgia" w:eastAsia="Georgia" w:hAnsi="Georgia"/>
      <w:i w:val="1"/>
      <w:color w:val="666666"/>
      <w:sz w:val="48"/>
      <w:szCs w:val="48"/>
      <w:lang w:eastAsia="en-GB"/>
    </w:rPr>
  </w:style>
  <w:style w:type="table" w:styleId="7" w:customStyle="1">
    <w:name w:val="7"/>
    <w:basedOn w:val="TableNormal"/>
    <w:rsid w:val="00D3520C"/>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6" w:customStyle="1">
    <w:name w:val="6"/>
    <w:basedOn w:val="TableNormal"/>
    <w:rsid w:val="00D3520C"/>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5" w:customStyle="1">
    <w:name w:val="5"/>
    <w:basedOn w:val="TableNormal"/>
    <w:rsid w:val="00D3520C"/>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4" w:customStyle="1">
    <w:name w:val="4"/>
    <w:basedOn w:val="TableNormal"/>
    <w:rsid w:val="00D3520C"/>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3" w:customStyle="1">
    <w:name w:val="3"/>
    <w:basedOn w:val="TableNormal"/>
    <w:rsid w:val="00D3520C"/>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2" w:customStyle="1">
    <w:name w:val="2"/>
    <w:basedOn w:val="TableNormal"/>
    <w:rsid w:val="00D3520C"/>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1" w:customStyle="1">
    <w:name w:val="1"/>
    <w:basedOn w:val="TableNormal"/>
    <w:rsid w:val="00D3520C"/>
    <w:pPr>
      <w:pBdr>
        <w:top w:space="0" w:sz="0" w:val="nil"/>
        <w:left w:space="0" w:sz="0" w:val="nil"/>
        <w:bottom w:space="0" w:sz="0" w:val="nil"/>
        <w:right w:space="0" w:sz="0" w:val="nil"/>
        <w:between w:space="0" w:sz="0" w:val="nil"/>
      </w:pBdr>
    </w:pPr>
    <w:rPr>
      <w:color w:val="000000"/>
    </w:rPr>
    <w:tblPr>
      <w:tblStyleRowBandSize w:val="1"/>
      <w:tblStyleColBandSize w:val="1"/>
    </w:tblPr>
  </w:style>
  <w:style w:type="character" w:styleId="apple-tab-span" w:customStyle="1">
    <w:name w:val="apple-tab-span"/>
    <w:basedOn w:val="DefaultParagraphFont"/>
    <w:rsid w:val="00D3520C"/>
  </w:style>
  <w:style w:type="character" w:styleId="FootnoteReference">
    <w:name w:val="footnote reference"/>
    <w:basedOn w:val="DefaultParagraphFont"/>
    <w:uiPriority w:val="99"/>
    <w:semiHidden w:val="1"/>
    <w:unhideWhenUsed w:val="1"/>
    <w:rsid w:val="00202D28"/>
    <w:rPr>
      <w:vertAlign w:val="superscript"/>
    </w:rPr>
  </w:style>
  <w:style w:type="table" w:styleId="69" w:customStyle="1">
    <w:name w:val="69"/>
    <w:basedOn w:val="TableNormal"/>
    <w:tblPr>
      <w:tblStyleRowBandSize w:val="1"/>
      <w:tblStyleColBandSize w:val="1"/>
      <w:tblCellMar>
        <w:top w:w="100.0" w:type="dxa"/>
        <w:left w:w="100.0" w:type="dxa"/>
        <w:bottom w:w="100.0" w:type="dxa"/>
        <w:right w:w="100.0" w:type="dxa"/>
      </w:tblCellMar>
    </w:tblPr>
  </w:style>
  <w:style w:type="table" w:styleId="68" w:customStyle="1">
    <w:name w:val="68"/>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67" w:customStyle="1">
    <w:name w:val="67"/>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66" w:customStyle="1">
    <w:name w:val="66"/>
    <w:basedOn w:val="TableNormal"/>
    <w:tblPr>
      <w:tblStyleRowBandSize w:val="1"/>
      <w:tblStyleColBandSize w:val="1"/>
      <w:tblCellMar>
        <w:left w:w="0.0" w:type="dxa"/>
        <w:right w:w="0.0" w:type="dxa"/>
      </w:tblCellMar>
    </w:tblPr>
  </w:style>
  <w:style w:type="table" w:styleId="65" w:customStyle="1">
    <w:name w:val="65"/>
    <w:basedOn w:val="TableNormal"/>
    <w:tblPr>
      <w:tblStyleRowBandSize w:val="1"/>
      <w:tblStyleColBandSize w:val="1"/>
      <w:tblCellMar>
        <w:left w:w="115.0" w:type="dxa"/>
        <w:right w:w="115.0" w:type="dxa"/>
      </w:tblCellMar>
    </w:tblPr>
  </w:style>
  <w:style w:type="table" w:styleId="64" w:customStyle="1">
    <w:name w:val="64"/>
    <w:basedOn w:val="TableNormal"/>
    <w:tblPr>
      <w:tblStyleRowBandSize w:val="1"/>
      <w:tblStyleColBandSize w:val="1"/>
      <w:tblCellMar>
        <w:left w:w="115.0" w:type="dxa"/>
        <w:right w:w="115.0" w:type="dxa"/>
      </w:tblCellMar>
    </w:tblPr>
  </w:style>
  <w:style w:type="table" w:styleId="63" w:customStyle="1">
    <w:name w:val="63"/>
    <w:basedOn w:val="TableNormal"/>
    <w:tblPr>
      <w:tblStyleRowBandSize w:val="1"/>
      <w:tblStyleColBandSize w:val="1"/>
      <w:tblCellMar>
        <w:left w:w="115.0" w:type="dxa"/>
        <w:right w:w="115.0" w:type="dxa"/>
      </w:tblCellMar>
    </w:tblPr>
  </w:style>
  <w:style w:type="table" w:styleId="62" w:customStyle="1">
    <w:name w:val="62"/>
    <w:basedOn w:val="TableNormal"/>
    <w:tblPr>
      <w:tblStyleRowBandSize w:val="1"/>
      <w:tblStyleColBandSize w:val="1"/>
      <w:tblCellMar>
        <w:left w:w="115.0" w:type="dxa"/>
        <w:right w:w="115.0" w:type="dxa"/>
      </w:tblCellMar>
    </w:tblPr>
  </w:style>
  <w:style w:type="table" w:styleId="61" w:customStyle="1">
    <w:name w:val="61"/>
    <w:basedOn w:val="TableNormal"/>
    <w:tblPr>
      <w:tblStyleRowBandSize w:val="1"/>
      <w:tblStyleColBandSize w:val="1"/>
      <w:tblCellMar>
        <w:left w:w="115.0" w:type="dxa"/>
        <w:right w:w="115.0" w:type="dxa"/>
      </w:tblCellMar>
    </w:tblPr>
  </w:style>
  <w:style w:type="table" w:styleId="60" w:customStyle="1">
    <w:name w:val="60"/>
    <w:basedOn w:val="TableNormal"/>
    <w:tblPr>
      <w:tblStyleRowBandSize w:val="1"/>
      <w:tblStyleColBandSize w:val="1"/>
      <w:tblCellMar>
        <w:left w:w="115.0" w:type="dxa"/>
        <w:right w:w="115.0" w:type="dxa"/>
      </w:tblCellMar>
    </w:tblPr>
  </w:style>
  <w:style w:type="table" w:styleId="59" w:customStyle="1">
    <w:name w:val="59"/>
    <w:basedOn w:val="TableNormal"/>
    <w:tblPr>
      <w:tblStyleRowBandSize w:val="1"/>
      <w:tblStyleColBandSize w:val="1"/>
      <w:tblCellMar>
        <w:left w:w="115.0" w:type="dxa"/>
        <w:right w:w="115.0" w:type="dxa"/>
      </w:tblCellMar>
    </w:tblPr>
  </w:style>
  <w:style w:type="table" w:styleId="58" w:customStyle="1">
    <w:name w:val="58"/>
    <w:basedOn w:val="TableNormal"/>
    <w:tblPr>
      <w:tblStyleRowBandSize w:val="1"/>
      <w:tblStyleColBandSize w:val="1"/>
      <w:tblCellMar>
        <w:left w:w="115.0" w:type="dxa"/>
        <w:right w:w="115.0" w:type="dxa"/>
      </w:tblCellMar>
    </w:tblPr>
  </w:style>
  <w:style w:type="table" w:styleId="57" w:customStyle="1">
    <w:name w:val="57"/>
    <w:basedOn w:val="TableNormal"/>
    <w:tblPr>
      <w:tblStyleRowBandSize w:val="1"/>
      <w:tblStyleColBandSize w:val="1"/>
      <w:tblCellMar>
        <w:left w:w="115.0" w:type="dxa"/>
        <w:right w:w="115.0" w:type="dxa"/>
      </w:tblCellMar>
    </w:tblPr>
  </w:style>
  <w:style w:type="table" w:styleId="56" w:customStyle="1">
    <w:name w:val="56"/>
    <w:basedOn w:val="TableNormal"/>
    <w:tblPr>
      <w:tblStyleRowBandSize w:val="1"/>
      <w:tblStyleColBandSize w:val="1"/>
      <w:tblCellMar>
        <w:left w:w="115.0" w:type="dxa"/>
        <w:right w:w="115.0" w:type="dxa"/>
      </w:tblCellMar>
    </w:tblPr>
  </w:style>
  <w:style w:type="table" w:styleId="55" w:customStyle="1">
    <w:name w:val="55"/>
    <w:basedOn w:val="TableNormal"/>
    <w:tblPr>
      <w:tblStyleRowBandSize w:val="1"/>
      <w:tblStyleColBandSize w:val="1"/>
      <w:tblCellMar>
        <w:left w:w="115.0" w:type="dxa"/>
        <w:right w:w="115.0" w:type="dxa"/>
      </w:tblCellMar>
    </w:tblPr>
  </w:style>
  <w:style w:type="table" w:styleId="54" w:customStyle="1">
    <w:name w:val="54"/>
    <w:basedOn w:val="TableNormal"/>
    <w:tblPr>
      <w:tblStyleRowBandSize w:val="1"/>
      <w:tblStyleColBandSize w:val="1"/>
      <w:tblCellMar>
        <w:left w:w="115.0" w:type="dxa"/>
        <w:right w:w="115.0" w:type="dxa"/>
      </w:tblCellMar>
    </w:tblPr>
  </w:style>
  <w:style w:type="table" w:styleId="53" w:customStyle="1">
    <w:name w:val="53"/>
    <w:basedOn w:val="TableNormal"/>
    <w:tblPr>
      <w:tblStyleRowBandSize w:val="1"/>
      <w:tblStyleColBandSize w:val="1"/>
      <w:tblCellMar>
        <w:left w:w="115.0" w:type="dxa"/>
        <w:right w:w="115.0" w:type="dxa"/>
      </w:tblCellMar>
    </w:tblPr>
  </w:style>
  <w:style w:type="table" w:styleId="52" w:customStyle="1">
    <w:name w:val="52"/>
    <w:basedOn w:val="TableNormal"/>
    <w:tblPr>
      <w:tblStyleRowBandSize w:val="1"/>
      <w:tblStyleColBandSize w:val="1"/>
      <w:tblCellMar>
        <w:left w:w="115.0" w:type="dxa"/>
        <w:right w:w="115.0" w:type="dxa"/>
      </w:tblCellMar>
    </w:tblPr>
  </w:style>
  <w:style w:type="table" w:styleId="51" w:customStyle="1">
    <w:name w:val="51"/>
    <w:basedOn w:val="TableNormal"/>
    <w:tblPr>
      <w:tblStyleRowBandSize w:val="1"/>
      <w:tblStyleColBandSize w:val="1"/>
      <w:tblCellMar>
        <w:left w:w="115.0" w:type="dxa"/>
        <w:right w:w="115.0" w:type="dxa"/>
      </w:tblCellMar>
    </w:tblPr>
  </w:style>
  <w:style w:type="table" w:styleId="50" w:customStyle="1">
    <w:name w:val="50"/>
    <w:basedOn w:val="TableNormal"/>
    <w:tblPr>
      <w:tblStyleRowBandSize w:val="1"/>
      <w:tblStyleColBandSize w:val="1"/>
      <w:tblCellMar>
        <w:left w:w="115.0" w:type="dxa"/>
        <w:right w:w="115.0" w:type="dxa"/>
      </w:tblCellMar>
    </w:tblPr>
  </w:style>
  <w:style w:type="table" w:styleId="49" w:customStyle="1">
    <w:name w:val="49"/>
    <w:basedOn w:val="TableNormal"/>
    <w:tblPr>
      <w:tblStyleRowBandSize w:val="1"/>
      <w:tblStyleColBandSize w:val="1"/>
      <w:tblCellMar>
        <w:left w:w="115.0" w:type="dxa"/>
        <w:right w:w="115.0" w:type="dxa"/>
      </w:tblCellMar>
    </w:tblPr>
  </w:style>
  <w:style w:type="table" w:styleId="48" w:customStyle="1">
    <w:name w:val="48"/>
    <w:basedOn w:val="TableNormal"/>
    <w:tblPr>
      <w:tblStyleRowBandSize w:val="1"/>
      <w:tblStyleColBandSize w:val="1"/>
      <w:tblCellMar>
        <w:left w:w="115.0" w:type="dxa"/>
        <w:right w:w="115.0" w:type="dxa"/>
      </w:tblCellMar>
    </w:tblPr>
  </w:style>
  <w:style w:type="table" w:styleId="47" w:customStyle="1">
    <w:name w:val="47"/>
    <w:basedOn w:val="TableNormal"/>
    <w:tblPr>
      <w:tblStyleRowBandSize w:val="1"/>
      <w:tblStyleColBandSize w:val="1"/>
      <w:tblCellMar>
        <w:left w:w="115.0" w:type="dxa"/>
        <w:right w:w="115.0" w:type="dxa"/>
      </w:tblCellMar>
    </w:tblPr>
  </w:style>
  <w:style w:type="table" w:styleId="46" w:customStyle="1">
    <w:name w:val="46"/>
    <w:basedOn w:val="TableNormal"/>
    <w:tblPr>
      <w:tblStyleRowBandSize w:val="1"/>
      <w:tblStyleColBandSize w:val="1"/>
      <w:tblCellMar>
        <w:left w:w="115.0" w:type="dxa"/>
        <w:right w:w="115.0" w:type="dxa"/>
      </w:tblCellMar>
    </w:tblPr>
  </w:style>
  <w:style w:type="table" w:styleId="45" w:customStyle="1">
    <w:name w:val="45"/>
    <w:basedOn w:val="TableNormal"/>
    <w:tblPr>
      <w:tblStyleRowBandSize w:val="1"/>
      <w:tblStyleColBandSize w:val="1"/>
      <w:tblCellMar>
        <w:left w:w="115.0" w:type="dxa"/>
        <w:right w:w="115.0" w:type="dxa"/>
      </w:tblCellMar>
    </w:tblPr>
  </w:style>
  <w:style w:type="table" w:styleId="44" w:customStyle="1">
    <w:name w:val="44"/>
    <w:basedOn w:val="TableNormal"/>
    <w:tblPr>
      <w:tblStyleRowBandSize w:val="1"/>
      <w:tblStyleColBandSize w:val="1"/>
      <w:tblCellMar>
        <w:left w:w="115.0" w:type="dxa"/>
        <w:right w:w="115.0" w:type="dxa"/>
      </w:tblCellMar>
    </w:tblPr>
  </w:style>
  <w:style w:type="table" w:styleId="43" w:customStyle="1">
    <w:name w:val="43"/>
    <w:basedOn w:val="TableNormal"/>
    <w:tblPr>
      <w:tblStyleRowBandSize w:val="1"/>
      <w:tblStyleColBandSize w:val="1"/>
      <w:tblCellMar>
        <w:left w:w="115.0" w:type="dxa"/>
        <w:right w:w="115.0" w:type="dxa"/>
      </w:tblCellMar>
    </w:tblPr>
  </w:style>
  <w:style w:type="table" w:styleId="42" w:customStyle="1">
    <w:name w:val="42"/>
    <w:basedOn w:val="TableNormal"/>
    <w:tblPr>
      <w:tblStyleRowBandSize w:val="1"/>
      <w:tblStyleColBandSize w:val="1"/>
      <w:tblCellMar>
        <w:left w:w="115.0" w:type="dxa"/>
        <w:right w:w="115.0" w:type="dxa"/>
      </w:tblCellMar>
    </w:tblPr>
  </w:style>
  <w:style w:type="table" w:styleId="41" w:customStyle="1">
    <w:name w:val="41"/>
    <w:basedOn w:val="TableNormal"/>
    <w:tblPr>
      <w:tblStyleRowBandSize w:val="1"/>
      <w:tblStyleColBandSize w:val="1"/>
      <w:tblCellMar>
        <w:left w:w="115.0" w:type="dxa"/>
        <w:right w:w="115.0" w:type="dxa"/>
      </w:tblCellMar>
    </w:tblPr>
  </w:style>
  <w:style w:type="table" w:styleId="40" w:customStyle="1">
    <w:name w:val="40"/>
    <w:basedOn w:val="TableNormal"/>
    <w:tblPr>
      <w:tblStyleRowBandSize w:val="1"/>
      <w:tblStyleColBandSize w:val="1"/>
      <w:tblCellMar>
        <w:left w:w="115.0" w:type="dxa"/>
        <w:right w:w="115.0" w:type="dxa"/>
      </w:tblCellMar>
    </w:tblPr>
  </w:style>
  <w:style w:type="table" w:styleId="39" w:customStyle="1">
    <w:name w:val="39"/>
    <w:basedOn w:val="TableNormal"/>
    <w:tblPr>
      <w:tblStyleRowBandSize w:val="1"/>
      <w:tblStyleColBandSize w:val="1"/>
      <w:tblCellMar>
        <w:left w:w="115.0" w:type="dxa"/>
        <w:right w:w="115.0" w:type="dxa"/>
      </w:tblCellMar>
    </w:tblPr>
  </w:style>
  <w:style w:type="table" w:styleId="38" w:customStyle="1">
    <w:name w:val="38"/>
    <w:basedOn w:val="TableNormal"/>
    <w:tblPr>
      <w:tblStyleRowBandSize w:val="1"/>
      <w:tblStyleColBandSize w:val="1"/>
      <w:tblCellMar>
        <w:left w:w="115.0" w:type="dxa"/>
        <w:right w:w="115.0" w:type="dxa"/>
      </w:tblCellMar>
    </w:tblPr>
  </w:style>
  <w:style w:type="table" w:styleId="37" w:customStyle="1">
    <w:name w:val="37"/>
    <w:basedOn w:val="TableNormal"/>
    <w:tblPr>
      <w:tblStyleRowBandSize w:val="1"/>
      <w:tblStyleColBandSize w:val="1"/>
      <w:tblCellMar>
        <w:left w:w="115.0" w:type="dxa"/>
        <w:right w:w="115.0" w:type="dxa"/>
      </w:tblCellMar>
    </w:tblPr>
  </w:style>
  <w:style w:type="table" w:styleId="36" w:customStyle="1">
    <w:name w:val="36"/>
    <w:basedOn w:val="TableNormal"/>
    <w:tblPr>
      <w:tblStyleRowBandSize w:val="1"/>
      <w:tblStyleColBandSize w:val="1"/>
      <w:tblCellMar>
        <w:left w:w="115.0" w:type="dxa"/>
        <w:right w:w="115.0" w:type="dxa"/>
      </w:tblCellMar>
    </w:tblPr>
  </w:style>
  <w:style w:type="table" w:styleId="35" w:customStyle="1">
    <w:name w:val="35"/>
    <w:basedOn w:val="TableNormal"/>
    <w:tblPr>
      <w:tblStyleRowBandSize w:val="1"/>
      <w:tblStyleColBandSize w:val="1"/>
      <w:tblCellMar>
        <w:left w:w="115.0" w:type="dxa"/>
        <w:right w:w="115.0" w:type="dxa"/>
      </w:tblCellMar>
    </w:tblPr>
  </w:style>
  <w:style w:type="table" w:styleId="34" w:customStyle="1">
    <w:name w:val="34"/>
    <w:basedOn w:val="TableNormal"/>
    <w:tblPr>
      <w:tblStyleRowBandSize w:val="1"/>
      <w:tblStyleColBandSize w:val="1"/>
      <w:tblCellMar>
        <w:left w:w="115.0" w:type="dxa"/>
        <w:right w:w="115.0" w:type="dxa"/>
      </w:tblCellMar>
    </w:tblPr>
  </w:style>
  <w:style w:type="table" w:styleId="33" w:customStyle="1">
    <w:name w:val="33"/>
    <w:basedOn w:val="TableNormal"/>
    <w:tblPr>
      <w:tblStyleRowBandSize w:val="1"/>
      <w:tblStyleColBandSize w:val="1"/>
      <w:tblCellMar>
        <w:left w:w="115.0" w:type="dxa"/>
        <w:right w:w="115.0" w:type="dxa"/>
      </w:tblCellMar>
    </w:tblPr>
  </w:style>
  <w:style w:type="table" w:styleId="32" w:customStyle="1">
    <w:name w:val="32"/>
    <w:basedOn w:val="TableNormal"/>
    <w:tblPr>
      <w:tblStyleRowBandSize w:val="1"/>
      <w:tblStyleColBandSize w:val="1"/>
      <w:tblCellMar>
        <w:left w:w="115.0" w:type="dxa"/>
        <w:right w:w="115.0" w:type="dxa"/>
      </w:tblCellMar>
    </w:tblPr>
  </w:style>
  <w:style w:type="table" w:styleId="31" w:customStyle="1">
    <w:name w:val="31"/>
    <w:basedOn w:val="TableNormal"/>
    <w:tblPr>
      <w:tblStyleRowBandSize w:val="1"/>
      <w:tblStyleColBandSize w:val="1"/>
      <w:tblCellMar>
        <w:left w:w="115.0" w:type="dxa"/>
        <w:right w:w="115.0" w:type="dxa"/>
      </w:tblCellMar>
    </w:tblPr>
  </w:style>
  <w:style w:type="table" w:styleId="30" w:customStyle="1">
    <w:name w:val="30"/>
    <w:basedOn w:val="TableNormal"/>
    <w:tblPr>
      <w:tblStyleRowBandSize w:val="1"/>
      <w:tblStyleColBandSize w:val="1"/>
      <w:tblCellMar>
        <w:left w:w="115.0" w:type="dxa"/>
        <w:right w:w="115.0" w:type="dxa"/>
      </w:tblCellMar>
    </w:tblPr>
  </w:style>
  <w:style w:type="table" w:styleId="29" w:customStyle="1">
    <w:name w:val="29"/>
    <w:basedOn w:val="TableNormal"/>
    <w:tblPr>
      <w:tblStyleRowBandSize w:val="1"/>
      <w:tblStyleColBandSize w:val="1"/>
      <w:tblCellMar>
        <w:left w:w="115.0" w:type="dxa"/>
        <w:right w:w="115.0" w:type="dxa"/>
      </w:tblCellMar>
    </w:tblPr>
  </w:style>
  <w:style w:type="table" w:styleId="28" w:customStyle="1">
    <w:name w:val="28"/>
    <w:basedOn w:val="TableNormal"/>
    <w:tblPr>
      <w:tblStyleRowBandSize w:val="1"/>
      <w:tblStyleColBandSize w:val="1"/>
      <w:tblCellMar>
        <w:left w:w="115.0" w:type="dxa"/>
        <w:right w:w="115.0" w:type="dxa"/>
      </w:tblCellMar>
    </w:tblPr>
  </w:style>
  <w:style w:type="table" w:styleId="27" w:customStyle="1">
    <w:name w:val="27"/>
    <w:basedOn w:val="TableNormal"/>
    <w:tblPr>
      <w:tblStyleRowBandSize w:val="1"/>
      <w:tblStyleColBandSize w:val="1"/>
      <w:tblCellMar>
        <w:left w:w="115.0" w:type="dxa"/>
        <w:right w:w="115.0" w:type="dxa"/>
      </w:tblCellMar>
    </w:tblPr>
  </w:style>
  <w:style w:type="table" w:styleId="26" w:customStyle="1">
    <w:name w:val="26"/>
    <w:basedOn w:val="TableNormal"/>
    <w:tblPr>
      <w:tblStyleRowBandSize w:val="1"/>
      <w:tblStyleColBandSize w:val="1"/>
      <w:tblCellMar>
        <w:left w:w="115.0" w:type="dxa"/>
        <w:right w:w="115.0" w:type="dxa"/>
      </w:tblCellMar>
    </w:tblPr>
  </w:style>
  <w:style w:type="table" w:styleId="25" w:customStyle="1">
    <w:name w:val="25"/>
    <w:basedOn w:val="TableNormal"/>
    <w:tblPr>
      <w:tblStyleRowBandSize w:val="1"/>
      <w:tblStyleColBandSize w:val="1"/>
      <w:tblCellMar>
        <w:left w:w="115.0" w:type="dxa"/>
        <w:right w:w="115.0" w:type="dxa"/>
      </w:tblCellMar>
    </w:tblPr>
  </w:style>
  <w:style w:type="table" w:styleId="24" w:customStyle="1">
    <w:name w:val="24"/>
    <w:basedOn w:val="TableNormal"/>
    <w:tblPr>
      <w:tblStyleRowBandSize w:val="1"/>
      <w:tblStyleColBandSize w:val="1"/>
      <w:tblCellMar>
        <w:left w:w="115.0" w:type="dxa"/>
        <w:right w:w="115.0" w:type="dxa"/>
      </w:tblCellMar>
    </w:tblPr>
  </w:style>
  <w:style w:type="table" w:styleId="23" w:customStyle="1">
    <w:name w:val="23"/>
    <w:basedOn w:val="TableNormal"/>
    <w:tblPr>
      <w:tblStyleRowBandSize w:val="1"/>
      <w:tblStyleColBandSize w:val="1"/>
      <w:tblCellMar>
        <w:left w:w="115.0" w:type="dxa"/>
        <w:right w:w="115.0" w:type="dxa"/>
      </w:tblCellMar>
    </w:tblPr>
  </w:style>
  <w:style w:type="table" w:styleId="22" w:customStyle="1">
    <w:name w:val="22"/>
    <w:basedOn w:val="TableNormal"/>
    <w:tblPr>
      <w:tblStyleRowBandSize w:val="1"/>
      <w:tblStyleColBandSize w:val="1"/>
      <w:tblCellMar>
        <w:left w:w="115.0" w:type="dxa"/>
        <w:right w:w="115.0" w:type="dxa"/>
      </w:tblCellMar>
    </w:tblPr>
  </w:style>
  <w:style w:type="table" w:styleId="21" w:customStyle="1">
    <w:name w:val="21"/>
    <w:basedOn w:val="TableNormal"/>
    <w:tblPr>
      <w:tblStyleRowBandSize w:val="1"/>
      <w:tblStyleColBandSize w:val="1"/>
      <w:tblCellMar>
        <w:left w:w="115.0" w:type="dxa"/>
        <w:right w:w="115.0" w:type="dxa"/>
      </w:tblCellMar>
    </w:tblPr>
  </w:style>
  <w:style w:type="table" w:styleId="20" w:customStyle="1">
    <w:name w:val="20"/>
    <w:basedOn w:val="TableNormal"/>
    <w:tblPr>
      <w:tblStyleRowBandSize w:val="1"/>
      <w:tblStyleColBandSize w:val="1"/>
      <w:tblCellMar>
        <w:left w:w="115.0" w:type="dxa"/>
        <w:right w:w="115.0" w:type="dxa"/>
      </w:tblCellMar>
    </w:tblPr>
  </w:style>
  <w:style w:type="table" w:styleId="19" w:customStyle="1">
    <w:name w:val="19"/>
    <w:basedOn w:val="TableNormal"/>
    <w:tblPr>
      <w:tblStyleRowBandSize w:val="1"/>
      <w:tblStyleColBandSize w:val="1"/>
      <w:tblCellMar>
        <w:left w:w="115.0" w:type="dxa"/>
        <w:right w:w="115.0" w:type="dxa"/>
      </w:tblCellMar>
    </w:tblPr>
  </w:style>
  <w:style w:type="table" w:styleId="18" w:customStyle="1">
    <w:name w:val="18"/>
    <w:basedOn w:val="TableNormal"/>
    <w:tblPr>
      <w:tblStyleRowBandSize w:val="1"/>
      <w:tblStyleColBandSize w:val="1"/>
      <w:tblCellMar>
        <w:left w:w="115.0" w:type="dxa"/>
        <w:right w:w="115.0" w:type="dxa"/>
      </w:tblCellMar>
    </w:tblPr>
  </w:style>
  <w:style w:type="table" w:styleId="17" w:customStyle="1">
    <w:name w:val="17"/>
    <w:basedOn w:val="TableNormal"/>
    <w:tblPr>
      <w:tblStyleRowBandSize w:val="1"/>
      <w:tblStyleColBandSize w:val="1"/>
      <w:tblCellMar>
        <w:left w:w="115.0" w:type="dxa"/>
        <w:right w:w="115.0" w:type="dxa"/>
      </w:tblCellMar>
    </w:tblPr>
  </w:style>
  <w:style w:type="table" w:styleId="16" w:customStyle="1">
    <w:name w:val="16"/>
    <w:basedOn w:val="TableNormal"/>
    <w:tblPr>
      <w:tblStyleRowBandSize w:val="1"/>
      <w:tblStyleColBandSize w:val="1"/>
      <w:tblCellMar>
        <w:left w:w="115.0" w:type="dxa"/>
        <w:right w:w="115.0" w:type="dxa"/>
      </w:tblCellMar>
    </w:tblPr>
  </w:style>
  <w:style w:type="table" w:styleId="15" w:customStyle="1">
    <w:name w:val="15"/>
    <w:basedOn w:val="TableNormal"/>
    <w:tblPr>
      <w:tblStyleRowBandSize w:val="1"/>
      <w:tblStyleColBandSize w:val="1"/>
      <w:tblCellMar>
        <w:left w:w="0.0" w:type="dxa"/>
        <w:right w:w="0.0" w:type="dxa"/>
      </w:tblCellMar>
    </w:tblPr>
  </w:style>
  <w:style w:type="table" w:styleId="14" w:customStyle="1">
    <w:name w:val="14"/>
    <w:basedOn w:val="TableNormal"/>
    <w:tblPr>
      <w:tblStyleRowBandSize w:val="1"/>
      <w:tblStyleColBandSize w:val="1"/>
      <w:tblCellMar>
        <w:left w:w="0.0" w:type="dxa"/>
        <w:right w:w="0.0" w:type="dxa"/>
      </w:tblCellMar>
    </w:tblPr>
  </w:style>
  <w:style w:type="table" w:styleId="13" w:customStyle="1">
    <w:name w:val="13"/>
    <w:basedOn w:val="TableNormal"/>
    <w:tblPr>
      <w:tblStyleRowBandSize w:val="1"/>
      <w:tblStyleColBandSize w:val="1"/>
      <w:tblCellMar>
        <w:left w:w="0.0" w:type="dxa"/>
        <w:right w:w="0.0" w:type="dxa"/>
      </w:tblCellMar>
    </w:tblPr>
  </w:style>
  <w:style w:type="table" w:styleId="12" w:customStyle="1">
    <w:name w:val="12"/>
    <w:basedOn w:val="TableNormal"/>
    <w:tblPr>
      <w:tblStyleRowBandSize w:val="1"/>
      <w:tblStyleColBandSize w:val="1"/>
      <w:tblCellMar>
        <w:left w:w="0.0" w:type="dxa"/>
        <w:right w:w="0.0" w:type="dxa"/>
      </w:tblCellMar>
    </w:tblPr>
  </w:style>
  <w:style w:type="table" w:styleId="11" w:customStyle="1">
    <w:name w:val="11"/>
    <w:basedOn w:val="TableNormal"/>
    <w:tblPr>
      <w:tblStyleRowBandSize w:val="1"/>
      <w:tblStyleColBandSize w:val="1"/>
      <w:tblCellMar>
        <w:left w:w="0.0" w:type="dxa"/>
        <w:right w:w="0.0" w:type="dxa"/>
      </w:tblCellMar>
    </w:tblPr>
  </w:style>
  <w:style w:type="table" w:styleId="10" w:customStyle="1">
    <w:name w:val="10"/>
    <w:basedOn w:val="TableNormal"/>
    <w:tblPr>
      <w:tblStyleRowBandSize w:val="1"/>
      <w:tblStyleColBandSize w:val="1"/>
      <w:tblCellMar>
        <w:left w:w="0.0" w:type="dxa"/>
        <w:right w:w="0.0" w:type="dxa"/>
      </w:tblCellMar>
    </w:tblPr>
  </w:style>
  <w:style w:type="table" w:styleId="9" w:customStyle="1">
    <w:name w:val="9"/>
    <w:basedOn w:val="TableNormal"/>
    <w:tblPr>
      <w:tblStyleRowBandSize w:val="1"/>
      <w:tblStyleColBandSize w:val="1"/>
      <w:tblCellMar>
        <w:left w:w="0.0" w:type="dxa"/>
        <w:right w:w="0.0" w:type="dxa"/>
      </w:tblCellMar>
    </w:tblPr>
  </w:style>
  <w:style w:type="table" w:styleId="8" w:customStyle="1">
    <w:name w:val="8"/>
    <w:basedOn w:val="TableNormal"/>
    <w:tblPr>
      <w:tblStyleRowBandSize w:val="1"/>
      <w:tblStyleColBandSize w:val="1"/>
      <w:tblCellMar>
        <w:left w:w="0.0" w:type="dxa"/>
        <w:right w:w="0.0" w:type="dxa"/>
      </w:tblCellMar>
    </w:tblPr>
  </w:style>
  <w:style w:type="table" w:styleId="TableGrid2" w:customStyle="1">
    <w:name w:val="Table Grid2"/>
    <w:basedOn w:val="TableNormal"/>
    <w:next w:val="TableGrid"/>
    <w:uiPriority w:val="59"/>
    <w:rsid w:val="003F79C6"/>
    <w:pPr>
      <w:ind w:left="0"/>
    </w:pPr>
    <w:rPr>
      <w:rFonts w:asciiTheme="minorHAnsi" w:cstheme="minorBidi" w:eastAsiaTheme="minorEastAsia" w:hAnsiTheme="minorHAnsi"/>
      <w:sz w:val="22"/>
      <w:szCs w:val="22"/>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textrun" w:customStyle="1">
    <w:name w:val="normaltextrun"/>
    <w:rsid w:val="00E80F6C"/>
  </w:style>
  <w:style w:type="character" w:styleId="eop" w:customStyle="1">
    <w:name w:val="eop"/>
    <w:rsid w:val="00E80F6C"/>
  </w:style>
  <w:style w:type="paragraph" w:styleId="paragraph" w:customStyle="1">
    <w:name w:val="paragraph"/>
    <w:basedOn w:val="Normal"/>
    <w:rsid w:val="009A7A56"/>
    <w:pPr>
      <w:spacing w:after="100" w:afterAutospacing="1" w:before="100" w:beforeAutospacing="1"/>
      <w:ind w:left="0"/>
    </w:pPr>
    <w:rPr>
      <w:rFonts w:ascii="Times New Roman" w:hAnsi="Times New Roman"/>
      <w:szCs w:val="24"/>
      <w:lang w:eastAsia="en-GB"/>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ind w:left="0"/>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6">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7">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8">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9">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10">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ind w:left="0"/>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6">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7">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8">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9">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10">
    <w:basedOn w:val="TableNormal"/>
    <w:pPr>
      <w:pBdr>
        <w:top w:space="0" w:sz="0" w:val="nil"/>
        <w:left w:space="0" w:sz="0" w:val="nil"/>
        <w:bottom w:space="0" w:sz="0" w:val="nil"/>
        <w:right w:space="0" w:sz="0" w:val="nil"/>
        <w:between w:space="0" w:sz="0" w:val="nil"/>
      </w:pBdr>
      <w:ind w:left="0"/>
    </w:pPr>
    <w:rPr>
      <w:rFonts w:ascii="Arial" w:cs="Arial" w:eastAsia="Arial" w:hAnsi="Arial"/>
      <w:color w:val="000000"/>
      <w:sz w:val="22"/>
      <w:szCs w:val="22"/>
    </w:rPr>
    <w:tblPr>
      <w:tblStyleRowBandSize w:val="1"/>
      <w:tblStyleColBandSize w:val="1"/>
      <w:tblCellMar>
        <w:top w:w="100.0" w:type="dxa"/>
        <w:left w:w="0.0" w:type="dxa"/>
        <w:bottom w:w="10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lymouth.ac.uk/uploads/production/document/path/1/1956/Definitions_of_Elements_and_Components_of_Assessment.pdf" TargetMode="External"/><Relationship Id="rId22" Type="http://schemas.openxmlformats.org/officeDocument/2006/relationships/hyperlink" Target="https://www.plymouth.ac.uk/uploads/production/document/path/1/1956/Definitions_of_Elements_and_Components_of_Assessment.pdf" TargetMode="External"/><Relationship Id="rId21" Type="http://schemas.openxmlformats.org/officeDocument/2006/relationships/hyperlink" Target="https://www.plymouth.ac.uk/uploads/production/document/path/1/1956/Definitions_of_Elements_and_Components_of_Assessment.pdf" TargetMode="External"/><Relationship Id="rId24" Type="http://schemas.openxmlformats.org/officeDocument/2006/relationships/hyperlink" Target="https://www.plymouth.ac.uk/uploads/production/document/path/1/1956/Definitions_of_Elements_and_Components_of_Assessment.pdf" TargetMode="External"/><Relationship Id="rId23" Type="http://schemas.openxmlformats.org/officeDocument/2006/relationships/hyperlink" Target="https://www.plymouth.ac.uk/uploads/production/document/path/1/1956/Definitions_of_Elements_and_Components_of_Assessmen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26" Type="http://schemas.openxmlformats.org/officeDocument/2006/relationships/footer" Target="footer4.xml"/><Relationship Id="rId25"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 Id="rId11" Type="http://schemas.openxmlformats.org/officeDocument/2006/relationships/hyperlink" Target="https://www.plymouth.ac.uk/your-university/governance/student-handbook" TargetMode="External"/><Relationship Id="rId10" Type="http://schemas.openxmlformats.org/officeDocument/2006/relationships/footer" Target="footer2.xml"/><Relationship Id="rId13" Type="http://schemas.openxmlformats.org/officeDocument/2006/relationships/footer" Target="footer3.xml"/><Relationship Id="rId12" Type="http://schemas.openxmlformats.org/officeDocument/2006/relationships/header" Target="header1.xml"/><Relationship Id="rId15" Type="http://schemas.openxmlformats.org/officeDocument/2006/relationships/hyperlink" Target="http://www.qaa.ac.uk/ASSURINGSTANDARDSANDQUALITY/SUBJECT-GUIDANCE/Pages/Subject-benchmark-statements.aspx" TargetMode="External"/><Relationship Id="rId14" Type="http://schemas.openxmlformats.org/officeDocument/2006/relationships/hyperlink" Target="http://www.qaa.ac.uk/publications/information-and-guidance/publication/?PubID=2718#.VW2INtJVikp" TargetMode="External"/><Relationship Id="rId17" Type="http://schemas.openxmlformats.org/officeDocument/2006/relationships/hyperlink" Target="https://www.plymouth.ac.uk/uploads/production/document/path/1/1956/Definitions_of_Elements_and_Components_of_Assessment.pdf" TargetMode="External"/><Relationship Id="rId16" Type="http://schemas.openxmlformats.org/officeDocument/2006/relationships/hyperlink" Target="http://www.seec.org.uk/academic-credit/seec-credit-level-descriptors-2010" TargetMode="External"/><Relationship Id="rId19" Type="http://schemas.openxmlformats.org/officeDocument/2006/relationships/hyperlink" Target="https://www.plymouth.ac.uk/uploads/production/document/path/1/1956/Definitions_of_Elements_and_Components_of_Assessment.pdf" TargetMode="External"/><Relationship Id="rId18" Type="http://schemas.openxmlformats.org/officeDocument/2006/relationships/hyperlink" Target="https://www.plymouth.ac.uk/uploads/production/document/path/1/1956/Definitions_of_Elements_and_Components_of_Assessmen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 Id="rId3"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KRed1fwrom7skFYA2O7JVd8Kw==">CgMxLjAyCGguZ2pkZ3hzMgloLjMwajB6bGwyCWguMWZvYjl0ZTIJaC4yZXQ5MnAwOAByITE3dk5FVXdPeXhEaU52N3dtOUgwS0lYWFJiVVRNNDFmWQ==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2021-09-21T09:37:00Z</dcterms:created>
  <dc:creator>Ross Pomeroy</dc:creator>
</cp:coreProperties>
</file>